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48FD6" w14:textId="799A2346" w:rsidR="00E62B07" w:rsidRDefault="00E62B07" w:rsidP="00E62B07">
      <w:pPr>
        <w:pStyle w:val="aff0"/>
        <w:widowControl w:val="0"/>
        <w:spacing w:before="0" w:beforeAutospacing="0" w:after="0" w:afterAutospacing="0"/>
        <w:jc w:val="center"/>
      </w:pPr>
      <w:bookmarkStart w:id="0" w:name="_GoBack"/>
      <w:bookmarkEnd w:id="0"/>
    </w:p>
    <w:p w14:paraId="523EE6BF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52271DB4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41AB66F2" w14:textId="77777777" w:rsidR="00E62B07" w:rsidRDefault="00E62B07" w:rsidP="00E62B07">
      <w:pPr>
        <w:pStyle w:val="aff0"/>
        <w:widowControl w:val="0"/>
        <w:spacing w:before="0" w:beforeAutospacing="0" w:after="0" w:afterAutospacing="0"/>
        <w:jc w:val="both"/>
      </w:pPr>
      <w:r>
        <w:rPr>
          <w:color w:val="000000"/>
        </w:rPr>
        <w:t> </w:t>
      </w:r>
    </w:p>
    <w:p w14:paraId="72F3AA7A" w14:textId="77777777" w:rsidR="005A7B46" w:rsidRPr="001F2BD0" w:rsidRDefault="00E62B07" w:rsidP="005A7B46">
      <w:pPr>
        <w:jc w:val="right"/>
        <w:rPr>
          <w:sz w:val="24"/>
          <w:szCs w:val="24"/>
        </w:rPr>
      </w:pPr>
      <w:r>
        <w:rPr>
          <w:color w:val="000000"/>
        </w:rPr>
        <w:t> </w:t>
      </w:r>
      <w:r w:rsidR="005A7B46" w:rsidRPr="001F2BD0">
        <w:rPr>
          <w:sz w:val="24"/>
          <w:szCs w:val="24"/>
        </w:rPr>
        <w:t>Утверждаю:</w:t>
      </w:r>
    </w:p>
    <w:p w14:paraId="08DFFD57" w14:textId="77777777" w:rsidR="005A7B46" w:rsidRPr="001F2BD0" w:rsidRDefault="005A7B46" w:rsidP="005A7B4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Директор                         </w:t>
      </w:r>
    </w:p>
    <w:p w14:paraId="14069F31" w14:textId="77777777" w:rsidR="005A7B46" w:rsidRPr="001F2BD0" w:rsidRDefault="005A7B46" w:rsidP="005A7B4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 xml:space="preserve">    Негосударственного образовательного частного учреждения </w:t>
      </w:r>
    </w:p>
    <w:p w14:paraId="5D15D133" w14:textId="77777777" w:rsidR="005A7B46" w:rsidRPr="001F2BD0" w:rsidRDefault="005A7B46" w:rsidP="005A7B4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дополнительного профессионального образования</w:t>
      </w:r>
    </w:p>
    <w:p w14:paraId="2907666C" w14:textId="77777777" w:rsidR="005A7B46" w:rsidRPr="001F2BD0" w:rsidRDefault="005A7B46" w:rsidP="005A7B4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«</w:t>
      </w:r>
      <w:proofErr w:type="spellStart"/>
      <w:r w:rsidRPr="001F2BD0">
        <w:rPr>
          <w:sz w:val="24"/>
          <w:szCs w:val="24"/>
        </w:rPr>
        <w:t>Талицкий</w:t>
      </w:r>
      <w:proofErr w:type="spellEnd"/>
      <w:r w:rsidRPr="001F2BD0">
        <w:rPr>
          <w:sz w:val="24"/>
          <w:szCs w:val="24"/>
        </w:rPr>
        <w:t xml:space="preserve"> учебный центр «Престиж»</w:t>
      </w:r>
    </w:p>
    <w:p w14:paraId="1BF10F5C" w14:textId="77777777" w:rsidR="005A7B46" w:rsidRPr="001F2BD0" w:rsidRDefault="005A7B46" w:rsidP="005A7B46">
      <w:pPr>
        <w:jc w:val="right"/>
        <w:rPr>
          <w:sz w:val="24"/>
          <w:szCs w:val="24"/>
        </w:rPr>
      </w:pPr>
      <w:r w:rsidRPr="001F2BD0">
        <w:rPr>
          <w:sz w:val="24"/>
          <w:szCs w:val="24"/>
        </w:rPr>
        <w:t>______________________  М.Ф. Силантьев</w:t>
      </w:r>
    </w:p>
    <w:p w14:paraId="09E6F2E6" w14:textId="77777777" w:rsidR="005A7B46" w:rsidRPr="001F2BD0" w:rsidRDefault="005A7B46" w:rsidP="005A7B46">
      <w:pPr>
        <w:jc w:val="right"/>
        <w:rPr>
          <w:sz w:val="24"/>
          <w:szCs w:val="24"/>
        </w:rPr>
      </w:pPr>
    </w:p>
    <w:p w14:paraId="29D0056D" w14:textId="50DE4216" w:rsidR="00143549" w:rsidRDefault="005A7B46" w:rsidP="005A7B46">
      <w:pPr>
        <w:pStyle w:val="aff0"/>
        <w:widowControl w:val="0"/>
        <w:spacing w:before="0" w:beforeAutospacing="0" w:after="0" w:afterAutospacing="0"/>
        <w:jc w:val="both"/>
      </w:pPr>
      <w:r>
        <w:t xml:space="preserve">                                                                                          </w:t>
      </w:r>
      <w:r>
        <w:t>«_____</w:t>
      </w:r>
      <w:r w:rsidRPr="001F2BD0">
        <w:t xml:space="preserve"> »  </w:t>
      </w:r>
      <w:r>
        <w:t>_______________________</w:t>
      </w:r>
      <w:r w:rsidRPr="001F2BD0">
        <w:rPr>
          <w:u w:val="single"/>
        </w:rPr>
        <w:t>2023г</w:t>
      </w:r>
      <w:r w:rsidRPr="001F2BD0">
        <w:t>.</w:t>
      </w:r>
    </w:p>
    <w:p w14:paraId="2C6CFA72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6BD0A4B4" w14:textId="77777777" w:rsidR="00143549" w:rsidRDefault="00143549">
      <w:pPr>
        <w:pStyle w:val="af3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3E4B7D8F" w14:textId="77777777" w:rsidR="00143549" w:rsidRDefault="00143549">
      <w:pPr>
        <w:pStyle w:val="af0"/>
      </w:pPr>
    </w:p>
    <w:p w14:paraId="711CADA3" w14:textId="77777777" w:rsidR="00143549" w:rsidRDefault="00143549">
      <w:pPr>
        <w:pStyle w:val="af0"/>
      </w:pPr>
    </w:p>
    <w:p w14:paraId="743E4C7C" w14:textId="77777777" w:rsidR="00143549" w:rsidRDefault="00143549">
      <w:pPr>
        <w:pStyle w:val="af0"/>
      </w:pPr>
    </w:p>
    <w:p w14:paraId="5BC173FC" w14:textId="77777777" w:rsidR="00143549" w:rsidRDefault="00143549">
      <w:pPr>
        <w:pStyle w:val="af0"/>
      </w:pPr>
    </w:p>
    <w:p w14:paraId="278B67D6" w14:textId="77777777" w:rsidR="00143549" w:rsidRDefault="00143549">
      <w:pPr>
        <w:pStyle w:val="af0"/>
      </w:pPr>
    </w:p>
    <w:p w14:paraId="2A1B35B0" w14:textId="77777777" w:rsidR="00143549" w:rsidRDefault="00143549">
      <w:pPr>
        <w:pStyle w:val="af0"/>
      </w:pPr>
    </w:p>
    <w:p w14:paraId="70E77C92" w14:textId="77777777" w:rsidR="00143549" w:rsidRDefault="00143549">
      <w:pPr>
        <w:pStyle w:val="af0"/>
      </w:pPr>
    </w:p>
    <w:p w14:paraId="7BA2F2DC" w14:textId="77777777" w:rsidR="00143549" w:rsidRDefault="00143549">
      <w:pPr>
        <w:pStyle w:val="af0"/>
        <w:spacing w:before="4"/>
      </w:pPr>
    </w:p>
    <w:p w14:paraId="1A6CDAF9" w14:textId="77777777" w:rsidR="00BA0316" w:rsidRPr="00BA0316" w:rsidRDefault="00BA0316" w:rsidP="00BA0316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ДОПОЛНИТЕЛЬНАЯ ПРОФЕССИОНАЛЬНАЯ ПРОГРАММА</w:t>
      </w:r>
    </w:p>
    <w:p w14:paraId="66A66D4E" w14:textId="77777777" w:rsidR="00C94EC5" w:rsidRDefault="00BA0316" w:rsidP="00AD1201">
      <w:pPr>
        <w:widowControl/>
        <w:jc w:val="center"/>
        <w:rPr>
          <w:b/>
          <w:sz w:val="28"/>
          <w:szCs w:val="20"/>
          <w:lang w:eastAsia="zh-CN" w:bidi="ar-SA"/>
        </w:rPr>
      </w:pPr>
      <w:r w:rsidRPr="00BA0316">
        <w:rPr>
          <w:b/>
          <w:sz w:val="28"/>
          <w:szCs w:val="20"/>
          <w:lang w:eastAsia="zh-CN" w:bidi="ar-SA"/>
        </w:rPr>
        <w:t>(программа повышения квалификации)</w:t>
      </w:r>
      <w:r w:rsidR="00AD1201">
        <w:rPr>
          <w:b/>
          <w:sz w:val="28"/>
          <w:szCs w:val="20"/>
          <w:lang w:eastAsia="zh-CN" w:bidi="ar-SA"/>
        </w:rPr>
        <w:t xml:space="preserve"> </w:t>
      </w:r>
    </w:p>
    <w:p w14:paraId="58A7B567" w14:textId="0A48043A" w:rsidR="00143549" w:rsidRDefault="00C94EC5" w:rsidP="00C94EC5">
      <w:pPr>
        <w:widowControl/>
        <w:jc w:val="center"/>
        <w:rPr>
          <w:b/>
        </w:rPr>
      </w:pPr>
      <w:r>
        <w:rPr>
          <w:b/>
          <w:sz w:val="28"/>
          <w:szCs w:val="20"/>
          <w:lang w:eastAsia="zh-CN" w:bidi="ar-SA"/>
        </w:rPr>
        <w:t xml:space="preserve">«Подготовка </w:t>
      </w:r>
      <w:r w:rsidRPr="003662F8">
        <w:rPr>
          <w:b/>
          <w:sz w:val="28"/>
          <w:szCs w:val="20"/>
          <w:lang w:eastAsia="zh-CN" w:bidi="ar-SA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</w:t>
      </w:r>
      <w:r>
        <w:rPr>
          <w:b/>
          <w:sz w:val="28"/>
          <w:szCs w:val="20"/>
          <w:lang w:eastAsia="zh-CN" w:bidi="ar-SA"/>
        </w:rPr>
        <w:t>»</w:t>
      </w:r>
    </w:p>
    <w:p w14:paraId="34E71BDE" w14:textId="77777777" w:rsidR="00143549" w:rsidRDefault="00143549">
      <w:pPr>
        <w:pStyle w:val="af0"/>
        <w:rPr>
          <w:b/>
        </w:rPr>
      </w:pPr>
    </w:p>
    <w:p w14:paraId="2124D942" w14:textId="77777777" w:rsidR="00143549" w:rsidRDefault="00143549">
      <w:pPr>
        <w:pStyle w:val="af0"/>
        <w:rPr>
          <w:b/>
        </w:rPr>
      </w:pPr>
    </w:p>
    <w:p w14:paraId="1DAF8901" w14:textId="77777777" w:rsidR="00143549" w:rsidRDefault="00143549">
      <w:pPr>
        <w:pStyle w:val="af0"/>
        <w:rPr>
          <w:b/>
        </w:rPr>
      </w:pPr>
    </w:p>
    <w:p w14:paraId="72279E89" w14:textId="77777777" w:rsidR="00143549" w:rsidRDefault="00143549">
      <w:pPr>
        <w:pStyle w:val="af0"/>
        <w:rPr>
          <w:b/>
        </w:rPr>
      </w:pPr>
    </w:p>
    <w:p w14:paraId="74F9F04B" w14:textId="77777777" w:rsidR="00143549" w:rsidRDefault="00143549">
      <w:pPr>
        <w:pStyle w:val="af0"/>
        <w:rPr>
          <w:b/>
        </w:rPr>
      </w:pPr>
    </w:p>
    <w:p w14:paraId="33845745" w14:textId="77777777" w:rsidR="00143549" w:rsidRDefault="00143549">
      <w:pPr>
        <w:pStyle w:val="af0"/>
        <w:rPr>
          <w:b/>
        </w:rPr>
      </w:pPr>
    </w:p>
    <w:p w14:paraId="7714CCCD" w14:textId="77777777" w:rsidR="00143549" w:rsidRDefault="00143549">
      <w:pPr>
        <w:pStyle w:val="af0"/>
        <w:rPr>
          <w:b/>
        </w:rPr>
      </w:pPr>
    </w:p>
    <w:p w14:paraId="7401D366" w14:textId="77777777" w:rsidR="00143549" w:rsidRDefault="00143549">
      <w:pPr>
        <w:pStyle w:val="af0"/>
        <w:rPr>
          <w:b/>
        </w:rPr>
      </w:pPr>
    </w:p>
    <w:p w14:paraId="0517E4DF" w14:textId="77777777" w:rsidR="00143549" w:rsidRDefault="00143549">
      <w:pPr>
        <w:pStyle w:val="af0"/>
        <w:rPr>
          <w:b/>
        </w:rPr>
      </w:pPr>
    </w:p>
    <w:p w14:paraId="00B3F963" w14:textId="4EF0EDF0" w:rsidR="00143549" w:rsidRDefault="00143549">
      <w:pPr>
        <w:pStyle w:val="af0"/>
        <w:rPr>
          <w:b/>
        </w:rPr>
      </w:pPr>
    </w:p>
    <w:p w14:paraId="2877E710" w14:textId="77777777" w:rsidR="00F1541C" w:rsidRDefault="00F1541C">
      <w:pPr>
        <w:pStyle w:val="af0"/>
        <w:rPr>
          <w:b/>
        </w:rPr>
      </w:pPr>
    </w:p>
    <w:p w14:paraId="1372EB30" w14:textId="77777777" w:rsidR="00143549" w:rsidRDefault="00143549">
      <w:pPr>
        <w:pStyle w:val="af0"/>
        <w:rPr>
          <w:b/>
        </w:rPr>
      </w:pPr>
    </w:p>
    <w:p w14:paraId="3AB547F6" w14:textId="77777777" w:rsidR="00143549" w:rsidRDefault="00143549">
      <w:pPr>
        <w:pStyle w:val="af0"/>
        <w:rPr>
          <w:b/>
        </w:rPr>
      </w:pPr>
    </w:p>
    <w:p w14:paraId="57967E32" w14:textId="688B8E46" w:rsidR="00143549" w:rsidRDefault="00143549">
      <w:pPr>
        <w:pStyle w:val="af0"/>
        <w:ind w:right="52"/>
        <w:jc w:val="center"/>
      </w:pPr>
    </w:p>
    <w:p w14:paraId="436DD115" w14:textId="66FAF2C3" w:rsidR="00D264CB" w:rsidRDefault="00D264CB" w:rsidP="006E049A">
      <w:pPr>
        <w:pStyle w:val="af0"/>
        <w:ind w:right="52"/>
      </w:pPr>
    </w:p>
    <w:p w14:paraId="443FFE67" w14:textId="130E3AF9" w:rsidR="00D264CB" w:rsidRDefault="00D264CB">
      <w:pPr>
        <w:pStyle w:val="af0"/>
        <w:ind w:right="52"/>
        <w:jc w:val="center"/>
      </w:pPr>
    </w:p>
    <w:p w14:paraId="23F90CA5" w14:textId="77777777" w:rsidR="003E0BB7" w:rsidRDefault="003E0BB7">
      <w:pPr>
        <w:pStyle w:val="af0"/>
        <w:ind w:right="52"/>
        <w:jc w:val="center"/>
      </w:pPr>
    </w:p>
    <w:p w14:paraId="7DC3EAF9" w14:textId="77777777" w:rsidR="00D264CB" w:rsidRDefault="00D264CB">
      <w:pPr>
        <w:pStyle w:val="af0"/>
        <w:ind w:right="52"/>
        <w:jc w:val="center"/>
      </w:pPr>
    </w:p>
    <w:p w14:paraId="54801F75" w14:textId="77777777" w:rsidR="00F1541C" w:rsidRDefault="00F1541C" w:rsidP="00A41AD6">
      <w:pPr>
        <w:pStyle w:val="af0"/>
        <w:ind w:right="52"/>
      </w:pPr>
    </w:p>
    <w:p w14:paraId="2B5E3032" w14:textId="77777777" w:rsidR="00E62B07" w:rsidRDefault="00E62B07" w:rsidP="00E62B07">
      <w:pPr>
        <w:pStyle w:val="docdata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город</w:t>
      </w:r>
    </w:p>
    <w:p w14:paraId="576BAA7B" w14:textId="77777777" w:rsidR="00E62B07" w:rsidRDefault="00E62B07" w:rsidP="00E62B07">
      <w:pPr>
        <w:pStyle w:val="aff0"/>
        <w:spacing w:before="0" w:beforeAutospacing="0" w:after="0" w:afterAutospacing="0"/>
        <w:ind w:right="52"/>
        <w:jc w:val="center"/>
      </w:pPr>
      <w:r>
        <w:rPr>
          <w:i/>
          <w:iCs/>
          <w:color w:val="00B050"/>
        </w:rPr>
        <w:t>год</w:t>
      </w:r>
    </w:p>
    <w:p w14:paraId="65A6334A" w14:textId="77777777" w:rsidR="00143549" w:rsidRDefault="0089045C">
      <w:pPr>
        <w:spacing w:before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Пояснительная записка</w:t>
      </w:r>
    </w:p>
    <w:p w14:paraId="340A831D" w14:textId="77777777" w:rsidR="00143549" w:rsidRDefault="00143549">
      <w:pPr>
        <w:pStyle w:val="af0"/>
        <w:rPr>
          <w:b/>
        </w:rPr>
      </w:pPr>
    </w:p>
    <w:p w14:paraId="1254B239" w14:textId="2B24B2A1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E049A" w:rsidRPr="006E049A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</w:t>
      </w:r>
      <w:r w:rsidR="00AD1201">
        <w:rPr>
          <w:rFonts w:ascii="Times New Roman" w:hAnsi="Times New Roman" w:cs="Times New Roman"/>
          <w:sz w:val="24"/>
          <w:szCs w:val="24"/>
        </w:rPr>
        <w:t xml:space="preserve"> </w:t>
      </w:r>
      <w:r w:rsidR="00C94EC5" w:rsidRPr="00C94EC5">
        <w:rPr>
          <w:rFonts w:ascii="Times New Roman" w:hAnsi="Times New Roman" w:cs="Times New Roman"/>
          <w:sz w:val="24"/>
          <w:szCs w:val="24"/>
        </w:rPr>
        <w:t xml:space="preserve">«Подготовка для ответственных должностных лиц, занимающих должности главных специалистов </w:t>
      </w:r>
      <w:r w:rsidR="00C94EC5" w:rsidRPr="00C94EC5">
        <w:rPr>
          <w:rFonts w:ascii="Times New Roman" w:hAnsi="Times New Roman" w:cs="Times New Roman"/>
          <w:sz w:val="24"/>
          <w:szCs w:val="24"/>
        </w:rPr>
        <w:lastRenderedPageBreak/>
        <w:t>технического и производственного профиля, должностных лиц, исполняющих их обязанности на автомобильных стоянках организаций»</w:t>
      </w:r>
      <w:r w:rsidR="006E049A" w:rsidRPr="006E049A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целях реализации требований Федерального закона «О пожарной безопасности» от 21.12.1994 № 69-ФЗ и Постановления Правительства РФ от 16.09.2020 № 1479 «Об утверждении Правил противопожарного режима в Российской Федерации»</w:t>
      </w:r>
      <w:r w:rsidR="00F17731" w:rsidRPr="00F1773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proofErr w:type="gramEnd"/>
      <w:r w:rsidR="00F17731" w:rsidRPr="00F1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731" w:rsidRPr="00F17731">
        <w:rPr>
          <w:rFonts w:ascii="Times New Roman" w:hAnsi="Times New Roman" w:cs="Times New Roman"/>
          <w:sz w:val="24"/>
          <w:szCs w:val="24"/>
        </w:rPr>
        <w:t>с Приказом МЧС России от 5 сентября 2021 г. N 596 "Об утверждении типовых дополнительных профессиональных программ в области пожарной безопасности" и Приказом МЧС России от 18 ноября 2021 г.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</w:t>
      </w:r>
      <w:proofErr w:type="gramEnd"/>
      <w:r w:rsidR="00F17731" w:rsidRPr="00F17731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пожарной безопасности"</w:t>
      </w:r>
      <w:r w:rsidR="006E049A" w:rsidRPr="006E049A">
        <w:rPr>
          <w:rFonts w:ascii="Times New Roman" w:hAnsi="Times New Roman" w:cs="Times New Roman"/>
          <w:sz w:val="24"/>
          <w:szCs w:val="24"/>
        </w:rPr>
        <w:t>.</w:t>
      </w:r>
    </w:p>
    <w:p w14:paraId="56460182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391D3966" w14:textId="155F73D7" w:rsidR="004C4191" w:rsidRDefault="0089045C" w:rsidP="00085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5B8A" w:rsidRPr="001B6EDB">
        <w:rPr>
          <w:sz w:val="24"/>
          <w:szCs w:val="24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  <w:r w:rsidR="00085B8A">
        <w:rPr>
          <w:sz w:val="24"/>
          <w:szCs w:val="24"/>
        </w:rPr>
        <w:t>.</w:t>
      </w:r>
    </w:p>
    <w:p w14:paraId="6E2B5BD1" w14:textId="07EE9079" w:rsidR="00143549" w:rsidRPr="004C4191" w:rsidRDefault="004C4191" w:rsidP="004C4191">
      <w:pPr>
        <w:pStyle w:val="justify2"/>
        <w:jc w:val="both"/>
        <w:rPr>
          <w:sz w:val="24"/>
          <w:szCs w:val="24"/>
          <w:highlight w:val="yellow"/>
        </w:rPr>
      </w:pPr>
      <w:r w:rsidRPr="001B6EDB">
        <w:rPr>
          <w:sz w:val="24"/>
          <w:szCs w:val="24"/>
        </w:rPr>
        <w:t>1.</w:t>
      </w:r>
      <w:r w:rsidR="000C0A8B">
        <w:rPr>
          <w:sz w:val="24"/>
          <w:szCs w:val="24"/>
        </w:rPr>
        <w:t>3</w:t>
      </w:r>
      <w:r w:rsidRPr="001B6EDB">
        <w:rPr>
          <w:sz w:val="24"/>
          <w:szCs w:val="24"/>
        </w:rPr>
        <w:t>. Программа раз</w:t>
      </w:r>
      <w:r w:rsidR="006E36EE">
        <w:rPr>
          <w:sz w:val="24"/>
          <w:szCs w:val="24"/>
        </w:rPr>
        <w:t xml:space="preserve">работана, принята и </w:t>
      </w:r>
      <w:proofErr w:type="gramStart"/>
      <w:r w:rsidR="006E36EE">
        <w:rPr>
          <w:sz w:val="24"/>
          <w:szCs w:val="24"/>
        </w:rPr>
        <w:t xml:space="preserve">реализована </w:t>
      </w:r>
      <w:r w:rsidR="000240EF" w:rsidRPr="000240EF">
        <w:rPr>
          <w:rStyle w:val="1721"/>
          <w:rFonts w:eastAsia="Arial"/>
          <w:color w:val="00B050"/>
          <w:sz w:val="24"/>
          <w:szCs w:val="24"/>
        </w:rPr>
        <w:t>Наименование образовательной организации</w:t>
      </w:r>
      <w:r w:rsidR="000240EF" w:rsidRPr="000240EF">
        <w:rPr>
          <w:color w:val="000000"/>
          <w:sz w:val="22"/>
          <w:szCs w:val="22"/>
        </w:rPr>
        <w:t> </w:t>
      </w:r>
      <w:r w:rsidRPr="001B6EDB">
        <w:rPr>
          <w:sz w:val="24"/>
          <w:szCs w:val="24"/>
        </w:rPr>
        <w:t>руководствуется</w:t>
      </w:r>
      <w:proofErr w:type="gramEnd"/>
      <w:r w:rsidRPr="001B6EDB">
        <w:rPr>
          <w:sz w:val="24"/>
          <w:szCs w:val="24"/>
        </w:rPr>
        <w:t xml:space="preserve"> положениями Федерального закона от 29.12.2012 №</w:t>
      </w:r>
      <w:r w:rsidR="00C41105">
        <w:rPr>
          <w:sz w:val="24"/>
          <w:szCs w:val="24"/>
        </w:rPr>
        <w:t xml:space="preserve"> </w:t>
      </w:r>
      <w:r w:rsidRPr="001B6EDB">
        <w:rPr>
          <w:sz w:val="24"/>
          <w:szCs w:val="24"/>
        </w:rPr>
        <w:t>273-ФЗ «Об образовании в Российской Федерации».</w:t>
      </w:r>
    </w:p>
    <w:p w14:paraId="758E20F0" w14:textId="281441D4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0A8B" w:rsidRPr="000C0A8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="000C0A8B" w:rsidRPr="000C0A8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0C0A8B" w:rsidRPr="000C0A8B">
        <w:rPr>
          <w:rFonts w:ascii="Times New Roman" w:hAnsi="Times New Roman" w:cs="Times New Roman"/>
          <w:sz w:val="24"/>
          <w:szCs w:val="24"/>
        </w:rPr>
        <w:t xml:space="preserve"> слушатели приобретают знания о требованиях пожарной безопасности, изучают технологические процессы производства, оборудования, средства противопожарной защиты и действия в случае возникновения пожара, а также усваивают специальные правила пожарной безопасности.</w:t>
      </w:r>
    </w:p>
    <w:p w14:paraId="2C2E3291" w14:textId="77777777" w:rsidR="000C0A8B" w:rsidRDefault="000C0A8B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89282A2" w14:textId="3A059B26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организация, проводящая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A63F2B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труда. </w:t>
      </w:r>
    </w:p>
    <w:p w14:paraId="57AA6CF9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0236A6B" w14:textId="6DA05E4F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A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0251" w:rsidRPr="00430251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gramStart"/>
      <w:r w:rsidR="00430251" w:rsidRPr="0043025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430251" w:rsidRPr="00430251">
        <w:rPr>
          <w:rFonts w:ascii="Times New Roman" w:hAnsi="Times New Roman" w:cs="Times New Roman"/>
          <w:sz w:val="24"/>
          <w:szCs w:val="24"/>
        </w:rPr>
        <w:t xml:space="preserve"> проводится проверка знаний, и слушателям, успешно прошедшим итоговую аттестацию, выдаются удостоверения о повышении квалификации установленного образца.</w:t>
      </w:r>
    </w:p>
    <w:p w14:paraId="29B65C2C" w14:textId="77777777" w:rsidR="00143549" w:rsidRDefault="00143549">
      <w:pPr>
        <w:pStyle w:val="af0"/>
      </w:pPr>
    </w:p>
    <w:p w14:paraId="53FABA88" w14:textId="77777777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Базовые требования к содержанию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14:paraId="54D2D63C" w14:textId="77777777" w:rsidR="00143549" w:rsidRDefault="00143549">
      <w:pPr>
        <w:jc w:val="both"/>
        <w:rPr>
          <w:sz w:val="24"/>
          <w:szCs w:val="24"/>
        </w:rPr>
      </w:pPr>
    </w:p>
    <w:p w14:paraId="3771AC0A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Настоящая программа отвечает следующим требованиям: </w:t>
      </w:r>
    </w:p>
    <w:p w14:paraId="59570E29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противоречит федеральным государственным образовательным стандартам высшего и среднего профессионального образования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современные образовательные технологии и средства обучения. Ориентация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14:paraId="7BC72C68" w14:textId="77777777" w:rsidR="00143549" w:rsidRDefault="0089045C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принятым правилам оформления программ. </w:t>
      </w:r>
    </w:p>
    <w:p w14:paraId="22FF991B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42A15615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Программе реализован механизм варьирования между теоретической подготовкой и решением практическим задач.</w:t>
      </w:r>
    </w:p>
    <w:p w14:paraId="42704316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67CA8C90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Содержание Программы определено учебным планом, календарным учебным графиком (Приложение № 1) и рабочими программами учебных модулей (Приложение №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14:paraId="607F6DE4" w14:textId="77777777" w:rsidR="00143549" w:rsidRDefault="00143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14:paraId="13A7AE28" w14:textId="77777777" w:rsidR="00143549" w:rsidRDefault="0089045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Условия реализации программы и оценка качества освоения программы представлены в приложениях № 3 и 4 соответственно.</w:t>
      </w:r>
    </w:p>
    <w:p w14:paraId="22D0DE58" w14:textId="77777777" w:rsidR="00143549" w:rsidRDefault="0089045C">
      <w:pPr>
        <w:rPr>
          <w:rFonts w:eastAsia="Calibri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2E45A960" w14:textId="77777777" w:rsidR="00C94EC5" w:rsidRDefault="00C94EC5" w:rsidP="00C94EC5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417F8312" w14:textId="77777777" w:rsidR="00C94EC5" w:rsidRDefault="00C94EC5" w:rsidP="00C94EC5">
      <w:pPr>
        <w:pStyle w:val="af0"/>
      </w:pPr>
    </w:p>
    <w:p w14:paraId="53D4100C" w14:textId="77777777" w:rsidR="00C94EC5" w:rsidRDefault="00C94EC5" w:rsidP="00C94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И КАЛЕНДАРНЫЙ УЧЕБНЫЙ ГРАФИК</w:t>
      </w:r>
    </w:p>
    <w:p w14:paraId="09787348" w14:textId="77777777" w:rsidR="00C94EC5" w:rsidRDefault="00C94EC5" w:rsidP="00C94EC5">
      <w:pPr>
        <w:pStyle w:val="ConsPlusTitle"/>
        <w:widowControl/>
        <w:ind w:firstLine="3"/>
        <w:jc w:val="center"/>
        <w:rPr>
          <w:rFonts w:ascii="Times New Roman" w:hAnsi="Times New Roman"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EB393E" w14:textId="77777777" w:rsidR="00C94EC5" w:rsidRPr="001B6EDB" w:rsidRDefault="00C94EC5" w:rsidP="00C94EC5">
      <w:pPr>
        <w:pStyle w:val="ConsPlusTitle"/>
        <w:widowControl/>
        <w:ind w:firstLine="3"/>
        <w:jc w:val="center"/>
        <w:rPr>
          <w:rFonts w:ascii="Times New Roman" w:hAnsi="Times New Roman"/>
          <w:b w:val="0"/>
          <w:sz w:val="24"/>
          <w:szCs w:val="24"/>
        </w:rPr>
      </w:pPr>
      <w:r w:rsidRPr="00512D71">
        <w:rPr>
          <w:rFonts w:ascii="Times New Roman" w:hAnsi="Times New Roman"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организаций»</w:t>
      </w:r>
    </w:p>
    <w:p w14:paraId="16FFE02F" w14:textId="77777777" w:rsidR="00C94EC5" w:rsidRDefault="00C94EC5" w:rsidP="00C94EC5">
      <w:pPr>
        <w:widowControl/>
        <w:jc w:val="center"/>
        <w:rPr>
          <w:sz w:val="24"/>
          <w:szCs w:val="24"/>
          <w:lang w:bidi="ar-SA"/>
        </w:rPr>
      </w:pPr>
    </w:p>
    <w:p w14:paraId="71482AD6" w14:textId="77777777" w:rsidR="00C94EC5" w:rsidRPr="00512D71" w:rsidRDefault="00C94EC5" w:rsidP="00C94EC5">
      <w:pPr>
        <w:widowControl/>
        <w:ind w:firstLine="540"/>
        <w:jc w:val="both"/>
        <w:rPr>
          <w:sz w:val="24"/>
          <w:szCs w:val="24"/>
          <w:lang w:bidi="ar-SA"/>
        </w:rPr>
      </w:pPr>
      <w:r w:rsidRPr="00512D71">
        <w:rPr>
          <w:b/>
          <w:sz w:val="24"/>
          <w:szCs w:val="24"/>
          <w:lang w:bidi="ar-SA"/>
        </w:rPr>
        <w:t>Цель</w:t>
      </w:r>
      <w:r w:rsidRPr="00512D71">
        <w:rPr>
          <w:sz w:val="24"/>
          <w:szCs w:val="24"/>
          <w:lang w:bidi="ar-SA"/>
        </w:rPr>
        <w:t>: 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78A043AF" w14:textId="77777777" w:rsidR="00C94EC5" w:rsidRPr="00512D71" w:rsidRDefault="00C94EC5" w:rsidP="00C94EC5">
      <w:pPr>
        <w:widowControl/>
        <w:ind w:firstLine="540"/>
        <w:jc w:val="both"/>
        <w:rPr>
          <w:sz w:val="24"/>
          <w:szCs w:val="24"/>
          <w:lang w:bidi="ar-SA"/>
        </w:rPr>
      </w:pPr>
      <w:r w:rsidRPr="00512D71">
        <w:rPr>
          <w:b/>
          <w:sz w:val="24"/>
          <w:szCs w:val="24"/>
          <w:lang w:bidi="ar-SA"/>
        </w:rPr>
        <w:t xml:space="preserve">Категория слушателей: </w:t>
      </w:r>
      <w:r w:rsidRPr="00512D71">
        <w:rPr>
          <w:sz w:val="24"/>
          <w:szCs w:val="24"/>
          <w:lang w:bidi="ar-SA"/>
        </w:rPr>
        <w:t>ответственные должностные лица на автомобильных стоянках организаций.</w:t>
      </w:r>
    </w:p>
    <w:p w14:paraId="375178CD" w14:textId="77777777" w:rsidR="00C94EC5" w:rsidRPr="00512D71" w:rsidRDefault="00C94EC5" w:rsidP="00C94EC5">
      <w:pPr>
        <w:widowControl/>
        <w:ind w:firstLine="540"/>
        <w:jc w:val="both"/>
        <w:rPr>
          <w:sz w:val="24"/>
          <w:szCs w:val="24"/>
          <w:lang w:bidi="ar-SA"/>
        </w:rPr>
      </w:pPr>
      <w:r w:rsidRPr="00512D71">
        <w:rPr>
          <w:b/>
          <w:sz w:val="24"/>
          <w:szCs w:val="24"/>
          <w:lang w:bidi="ar-SA"/>
        </w:rPr>
        <w:t>Срок обучения</w:t>
      </w:r>
      <w:r w:rsidRPr="00512D71">
        <w:rPr>
          <w:sz w:val="24"/>
          <w:szCs w:val="24"/>
          <w:lang w:bidi="ar-SA"/>
        </w:rPr>
        <w:t>: 16 часов.</w:t>
      </w:r>
    </w:p>
    <w:p w14:paraId="4B941D6C" w14:textId="77777777" w:rsidR="00C94EC5" w:rsidRPr="00512D71" w:rsidRDefault="00C94EC5" w:rsidP="00C94EC5">
      <w:pPr>
        <w:ind w:firstLine="540"/>
        <w:jc w:val="both"/>
        <w:rPr>
          <w:sz w:val="24"/>
          <w:szCs w:val="24"/>
          <w:lang w:bidi="ar-SA"/>
        </w:rPr>
      </w:pPr>
      <w:r w:rsidRPr="00512D71">
        <w:rPr>
          <w:b/>
          <w:sz w:val="24"/>
          <w:szCs w:val="24"/>
          <w:lang w:bidi="ar-SA"/>
        </w:rPr>
        <w:t>Формы обучения</w:t>
      </w:r>
      <w:r w:rsidRPr="00512D71"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0C39A6FB" w14:textId="77777777" w:rsidR="00C94EC5" w:rsidRDefault="00C94EC5" w:rsidP="00C94EC5">
      <w:pPr>
        <w:jc w:val="both"/>
        <w:rPr>
          <w:sz w:val="24"/>
          <w:szCs w:val="24"/>
        </w:rPr>
      </w:pPr>
    </w:p>
    <w:p w14:paraId="1AC7B07F" w14:textId="77777777" w:rsidR="00C94EC5" w:rsidRDefault="00C94EC5" w:rsidP="00C94EC5">
      <w:pPr>
        <w:jc w:val="center"/>
        <w:rPr>
          <w:b/>
          <w:sz w:val="24"/>
          <w:szCs w:val="24"/>
        </w:rPr>
      </w:pPr>
    </w:p>
    <w:p w14:paraId="79CAAC49" w14:textId="77777777" w:rsidR="00C94EC5" w:rsidRDefault="00C94EC5" w:rsidP="00C94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6F40568A" w14:textId="77777777" w:rsidR="00C94EC5" w:rsidRDefault="00C94EC5" w:rsidP="00C94EC5">
      <w:pPr>
        <w:jc w:val="center"/>
        <w:rPr>
          <w:b/>
          <w:sz w:val="24"/>
          <w:szCs w:val="24"/>
        </w:rPr>
      </w:pPr>
    </w:p>
    <w:p w14:paraId="1244ED3D" w14:textId="77777777" w:rsidR="00C94EC5" w:rsidRDefault="00C94EC5" w:rsidP="00C94EC5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632"/>
        <w:gridCol w:w="1091"/>
        <w:gridCol w:w="1091"/>
        <w:gridCol w:w="1228"/>
        <w:gridCol w:w="1167"/>
        <w:gridCol w:w="1292"/>
      </w:tblGrid>
      <w:tr w:rsidR="00C94EC5" w14:paraId="5E607537" w14:textId="77777777" w:rsidTr="009D7A0C">
        <w:tc>
          <w:tcPr>
            <w:tcW w:w="464" w:type="pct"/>
            <w:vMerge w:val="restart"/>
            <w:shd w:val="clear" w:color="auto" w:fill="auto"/>
            <w:vAlign w:val="center"/>
          </w:tcPr>
          <w:p w14:paraId="794DEF6F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3DE770F5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34" w:type="pct"/>
            <w:vMerge w:val="restart"/>
            <w:shd w:val="clear" w:color="auto" w:fill="auto"/>
            <w:vAlign w:val="center"/>
          </w:tcPr>
          <w:p w14:paraId="72E535C0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E4C0348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pct"/>
            <w:gridSpan w:val="3"/>
            <w:shd w:val="clear" w:color="auto" w:fill="auto"/>
          </w:tcPr>
          <w:p w14:paraId="2526B6CD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7" w:type="pct"/>
            <w:vMerge w:val="restart"/>
          </w:tcPr>
          <w:p w14:paraId="593FA18D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</w:p>
          <w:p w14:paraId="79257835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</w:p>
          <w:p w14:paraId="2D818F3A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C94EC5" w14:paraId="25DF6B6A" w14:textId="77777777" w:rsidTr="009D7A0C">
        <w:tc>
          <w:tcPr>
            <w:tcW w:w="464" w:type="pct"/>
            <w:vMerge/>
            <w:shd w:val="clear" w:color="auto" w:fill="auto"/>
            <w:vAlign w:val="center"/>
          </w:tcPr>
          <w:p w14:paraId="357DB452" w14:textId="77777777" w:rsidR="00C94EC5" w:rsidRDefault="00C94EC5" w:rsidP="009D7A0C">
            <w:pPr>
              <w:rPr>
                <w:sz w:val="24"/>
                <w:szCs w:val="24"/>
              </w:rPr>
            </w:pPr>
          </w:p>
        </w:tc>
        <w:tc>
          <w:tcPr>
            <w:tcW w:w="1734" w:type="pct"/>
            <w:vMerge/>
            <w:shd w:val="clear" w:color="auto" w:fill="auto"/>
            <w:vAlign w:val="center"/>
          </w:tcPr>
          <w:p w14:paraId="327B7280" w14:textId="77777777" w:rsidR="00C94EC5" w:rsidRDefault="00C94EC5" w:rsidP="009D7A0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</w:tcPr>
          <w:p w14:paraId="44E461A1" w14:textId="77777777" w:rsidR="00C94EC5" w:rsidRDefault="00C94EC5" w:rsidP="009D7A0C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0882421F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86" w:type="pct"/>
            <w:shd w:val="clear" w:color="auto" w:fill="auto"/>
          </w:tcPr>
          <w:p w14:paraId="082F5091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7" w:type="pct"/>
          </w:tcPr>
          <w:p w14:paraId="1A329216" w14:textId="77777777" w:rsidR="00C94EC5" w:rsidRPr="00525E53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7" w:type="pct"/>
            <w:vMerge/>
          </w:tcPr>
          <w:p w14:paraId="211B0D71" w14:textId="77777777" w:rsidR="00C94EC5" w:rsidRPr="00525E53" w:rsidRDefault="00C94EC5" w:rsidP="009D7A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4EC5" w14:paraId="340AB1DC" w14:textId="77777777" w:rsidTr="009D7A0C">
        <w:tc>
          <w:tcPr>
            <w:tcW w:w="464" w:type="pct"/>
            <w:shd w:val="clear" w:color="auto" w:fill="auto"/>
            <w:vAlign w:val="center"/>
          </w:tcPr>
          <w:p w14:paraId="0728804D" w14:textId="77777777" w:rsidR="00C94EC5" w:rsidRPr="00956078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</w:tcPr>
          <w:p w14:paraId="37CEC5B1" w14:textId="77777777" w:rsidR="00C94EC5" w:rsidRPr="00956078" w:rsidRDefault="00C94EC5" w:rsidP="009D7A0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282E83A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313B324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5CC3D2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52C92C" w14:textId="77777777" w:rsidR="00C94EC5" w:rsidRPr="002F6F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Merge w:val="restart"/>
            <w:vAlign w:val="center"/>
          </w:tcPr>
          <w:p w14:paraId="6DFC8C2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0C9A897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F98827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38D18F6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5A76640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0AE7B6E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765FD63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55AACFB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4EF1BD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EC5" w14:paraId="2BDCDA4B" w14:textId="77777777" w:rsidTr="009D7A0C">
        <w:tc>
          <w:tcPr>
            <w:tcW w:w="464" w:type="pct"/>
            <w:shd w:val="clear" w:color="auto" w:fill="auto"/>
            <w:vAlign w:val="center"/>
          </w:tcPr>
          <w:p w14:paraId="195620B6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1734" w:type="pct"/>
            <w:shd w:val="clear" w:color="auto" w:fill="auto"/>
          </w:tcPr>
          <w:p w14:paraId="1831AD27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CC6C2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5D52A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439C07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69A6F2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DA7DD2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557BAE1" w14:textId="77777777" w:rsidTr="009D7A0C">
        <w:tc>
          <w:tcPr>
            <w:tcW w:w="464" w:type="pct"/>
            <w:shd w:val="clear" w:color="auto" w:fill="auto"/>
            <w:vAlign w:val="center"/>
          </w:tcPr>
          <w:p w14:paraId="52AF4C15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1734" w:type="pct"/>
            <w:shd w:val="clear" w:color="auto" w:fill="auto"/>
          </w:tcPr>
          <w:p w14:paraId="2A069D7E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D4B8C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DC1612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EB87A6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63D3AA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5FF11B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1FF5C55" w14:textId="77777777" w:rsidTr="009D7A0C">
        <w:tc>
          <w:tcPr>
            <w:tcW w:w="464" w:type="pct"/>
            <w:shd w:val="clear" w:color="auto" w:fill="auto"/>
            <w:vAlign w:val="center"/>
          </w:tcPr>
          <w:p w14:paraId="11A906F5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1734" w:type="pct"/>
            <w:shd w:val="clear" w:color="auto" w:fill="auto"/>
          </w:tcPr>
          <w:p w14:paraId="1C7CA7D8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3FBDD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62E00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13987B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7187E8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1B9DA7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A125E74" w14:textId="77777777" w:rsidTr="009D7A0C">
        <w:tc>
          <w:tcPr>
            <w:tcW w:w="464" w:type="pct"/>
            <w:shd w:val="clear" w:color="auto" w:fill="auto"/>
            <w:vAlign w:val="center"/>
          </w:tcPr>
          <w:p w14:paraId="3C85CC78" w14:textId="77777777" w:rsidR="00C94EC5" w:rsidRPr="00956078" w:rsidRDefault="00C94EC5" w:rsidP="009D7A0C">
            <w:pPr>
              <w:ind w:right="-15"/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1734" w:type="pct"/>
            <w:shd w:val="clear" w:color="auto" w:fill="auto"/>
          </w:tcPr>
          <w:p w14:paraId="7401FC26" w14:textId="77777777" w:rsidR="00C94EC5" w:rsidRPr="00FF7648" w:rsidRDefault="00C94EC5" w:rsidP="009D7A0C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</w:pPr>
            <w:r w:rsidRPr="00FF7648">
              <w:rPr>
                <w:rFonts w:ascii="Times New Roman CYR" w:hAnsi="Times New Roman CYR" w:cs="Times New Roman CYR"/>
                <w:color w:val="26282F"/>
                <w:sz w:val="24"/>
                <w:szCs w:val="24"/>
                <w:lang w:bidi="ar-SA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B33258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432AEB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764743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3CA8F5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CE9A2A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02310BD" w14:textId="77777777" w:rsidTr="009D7A0C">
        <w:tc>
          <w:tcPr>
            <w:tcW w:w="464" w:type="pct"/>
            <w:shd w:val="clear" w:color="auto" w:fill="auto"/>
            <w:vAlign w:val="center"/>
          </w:tcPr>
          <w:p w14:paraId="7DBE43EE" w14:textId="77777777" w:rsidR="00C94EC5" w:rsidRPr="00956078" w:rsidRDefault="00C94EC5" w:rsidP="009D7A0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734" w:type="pct"/>
            <w:shd w:val="clear" w:color="auto" w:fill="auto"/>
          </w:tcPr>
          <w:p w14:paraId="0740FFB8" w14:textId="77777777" w:rsidR="00C94EC5" w:rsidRPr="00C41105" w:rsidRDefault="00C94EC5" w:rsidP="009D7A0C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39EEBD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CB7C1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363588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548811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  <w:vAlign w:val="center"/>
          </w:tcPr>
          <w:p w14:paraId="498D633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14BCC8B" w14:textId="77777777" w:rsidTr="009D7A0C">
        <w:tc>
          <w:tcPr>
            <w:tcW w:w="464" w:type="pct"/>
            <w:shd w:val="clear" w:color="auto" w:fill="auto"/>
            <w:vAlign w:val="center"/>
          </w:tcPr>
          <w:p w14:paraId="6C45F681" w14:textId="77777777" w:rsidR="00C94EC5" w:rsidRPr="00956078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530E9684" w14:textId="77777777" w:rsidR="00C94EC5" w:rsidRPr="00956078" w:rsidRDefault="00C94EC5" w:rsidP="009D7A0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1B13645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7BD99F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858799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53E2F2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DA326E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3718804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1FDF02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5F298C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06DCD6C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61275B4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3DE51F8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9F7B0D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E47514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2105638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66C863B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30A5973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5BA6832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E0334A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7C07ECA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570F3B9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7E6D867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ACD4E9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EC5" w14:paraId="76AAB8F6" w14:textId="77777777" w:rsidTr="009D7A0C">
        <w:tc>
          <w:tcPr>
            <w:tcW w:w="464" w:type="pct"/>
            <w:shd w:val="clear" w:color="auto" w:fill="auto"/>
            <w:vAlign w:val="center"/>
          </w:tcPr>
          <w:p w14:paraId="13F2CF5C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6509AE3F" w14:textId="77777777" w:rsidR="00C94EC5" w:rsidRPr="00956078" w:rsidRDefault="00C94EC5" w:rsidP="009D7A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34" w:type="pct"/>
            <w:shd w:val="clear" w:color="auto" w:fill="auto"/>
          </w:tcPr>
          <w:p w14:paraId="3F6E9F12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D95CDE" w14:textId="77777777" w:rsidR="00C94EC5" w:rsidRPr="006D38E2" w:rsidRDefault="00C94EC5" w:rsidP="009D7A0C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ACC76A1" w14:textId="77777777" w:rsidR="00C94EC5" w:rsidRPr="006D38E2" w:rsidRDefault="00C94EC5" w:rsidP="009D7A0C">
            <w:pPr>
              <w:jc w:val="center"/>
              <w:rPr>
                <w:sz w:val="24"/>
                <w:szCs w:val="24"/>
                <w:highlight w:val="yellow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0EFF15A" w14:textId="77777777" w:rsidR="00C94EC5" w:rsidRPr="006D38E2" w:rsidRDefault="00C94EC5" w:rsidP="009D7A0C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00AF4F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F65924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E5DC576" w14:textId="77777777" w:rsidTr="009D7A0C">
        <w:tc>
          <w:tcPr>
            <w:tcW w:w="464" w:type="pct"/>
            <w:shd w:val="clear" w:color="auto" w:fill="auto"/>
            <w:vAlign w:val="center"/>
          </w:tcPr>
          <w:p w14:paraId="0E86B4AC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60CDF556" w14:textId="77777777" w:rsidR="00C94EC5" w:rsidRPr="00B513F5" w:rsidRDefault="00C94EC5" w:rsidP="009D7A0C">
            <w:pPr>
              <w:pStyle w:val="1"/>
              <w:ind w:left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513F5">
              <w:rPr>
                <w:b w:val="0"/>
                <w:bCs w:val="0"/>
                <w:sz w:val="24"/>
                <w:szCs w:val="24"/>
              </w:rPr>
              <w:t>Пожаровзрывоопасность</w:t>
            </w:r>
            <w:proofErr w:type="spellEnd"/>
            <w:r w:rsidRPr="00B513F5">
              <w:rPr>
                <w:b w:val="0"/>
                <w:bCs w:val="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849CFB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B17EE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5E80A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A7AF9A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AC8A48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B9DCE94" w14:textId="77777777" w:rsidTr="009D7A0C">
        <w:tc>
          <w:tcPr>
            <w:tcW w:w="464" w:type="pct"/>
            <w:shd w:val="clear" w:color="auto" w:fill="auto"/>
            <w:vAlign w:val="center"/>
          </w:tcPr>
          <w:p w14:paraId="2E6D0C98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2888FD0F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Пожарно-техническая </w:t>
            </w:r>
            <w:r w:rsidRPr="00B513F5">
              <w:rPr>
                <w:color w:val="000000"/>
                <w:sz w:val="24"/>
                <w:szCs w:val="24"/>
              </w:rPr>
              <w:lastRenderedPageBreak/>
              <w:t>классификация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60FA1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6850A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DEAE4E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75BF0F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4D373FF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1359EC71" w14:textId="77777777" w:rsidTr="009D7A0C">
        <w:tc>
          <w:tcPr>
            <w:tcW w:w="464" w:type="pct"/>
            <w:shd w:val="clear" w:color="auto" w:fill="auto"/>
            <w:vAlign w:val="center"/>
          </w:tcPr>
          <w:p w14:paraId="500AFA87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734" w:type="pct"/>
            <w:shd w:val="clear" w:color="auto" w:fill="auto"/>
          </w:tcPr>
          <w:p w14:paraId="5039E30F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7C8A45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75695E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C153A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6B3D36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0BC1580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2EBF6F46" w14:textId="77777777" w:rsidTr="009D7A0C">
        <w:tc>
          <w:tcPr>
            <w:tcW w:w="464" w:type="pct"/>
            <w:shd w:val="clear" w:color="auto" w:fill="auto"/>
            <w:vAlign w:val="center"/>
          </w:tcPr>
          <w:p w14:paraId="7BD068DD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1734" w:type="pct"/>
            <w:shd w:val="clear" w:color="auto" w:fill="auto"/>
          </w:tcPr>
          <w:p w14:paraId="0553E0DF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E684C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80C83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A8DE4F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0966CD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5D95C8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2EA54786" w14:textId="77777777" w:rsidTr="009D7A0C">
        <w:tc>
          <w:tcPr>
            <w:tcW w:w="464" w:type="pct"/>
            <w:shd w:val="clear" w:color="auto" w:fill="auto"/>
            <w:vAlign w:val="center"/>
          </w:tcPr>
          <w:p w14:paraId="011CAE2B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1734" w:type="pct"/>
            <w:shd w:val="clear" w:color="auto" w:fill="auto"/>
          </w:tcPr>
          <w:p w14:paraId="44526403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7D3B05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F21CCF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EC09F6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B1234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CA3B00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44E3F12" w14:textId="77777777" w:rsidTr="009D7A0C">
        <w:tc>
          <w:tcPr>
            <w:tcW w:w="464" w:type="pct"/>
            <w:shd w:val="clear" w:color="auto" w:fill="auto"/>
            <w:vAlign w:val="center"/>
          </w:tcPr>
          <w:p w14:paraId="15B5BC12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1734" w:type="pct"/>
            <w:shd w:val="clear" w:color="auto" w:fill="auto"/>
          </w:tcPr>
          <w:p w14:paraId="77FCB097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B513F5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B513F5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0F779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06B6A2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3D4C1B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417ADD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B750BB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B20D88A" w14:textId="77777777" w:rsidTr="009D7A0C">
        <w:tc>
          <w:tcPr>
            <w:tcW w:w="464" w:type="pct"/>
            <w:shd w:val="clear" w:color="auto" w:fill="auto"/>
            <w:vAlign w:val="center"/>
          </w:tcPr>
          <w:p w14:paraId="08D6711B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1734" w:type="pct"/>
            <w:shd w:val="clear" w:color="auto" w:fill="auto"/>
          </w:tcPr>
          <w:p w14:paraId="25BDCAF0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D1F208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2F652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B489D7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BCD308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9CB664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84C8510" w14:textId="77777777" w:rsidTr="009D7A0C">
        <w:tc>
          <w:tcPr>
            <w:tcW w:w="464" w:type="pct"/>
            <w:shd w:val="clear" w:color="auto" w:fill="auto"/>
            <w:vAlign w:val="center"/>
          </w:tcPr>
          <w:p w14:paraId="761FF8ED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1734" w:type="pct"/>
            <w:shd w:val="clear" w:color="auto" w:fill="auto"/>
          </w:tcPr>
          <w:p w14:paraId="439D9149" w14:textId="77777777" w:rsidR="00C94EC5" w:rsidRPr="00141164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EDB7AA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FD506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502634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7A8395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BABC90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DDAEA40" w14:textId="77777777" w:rsidTr="009D7A0C">
        <w:tc>
          <w:tcPr>
            <w:tcW w:w="464" w:type="pct"/>
            <w:shd w:val="clear" w:color="auto" w:fill="auto"/>
            <w:vAlign w:val="center"/>
          </w:tcPr>
          <w:p w14:paraId="6A99772C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1734" w:type="pct"/>
            <w:shd w:val="clear" w:color="auto" w:fill="auto"/>
          </w:tcPr>
          <w:p w14:paraId="1C7DD450" w14:textId="77777777" w:rsidR="00C94EC5" w:rsidRPr="00A41AD6" w:rsidRDefault="00C94EC5" w:rsidP="009D7A0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t>Молниезащита</w:t>
            </w:r>
            <w:proofErr w:type="spellEnd"/>
            <w:r>
              <w:t xml:space="preserve">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46C82C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7A01ED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3A88E95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472A76B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D8DA40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9D7E5FA" w14:textId="77777777" w:rsidTr="009D7A0C">
        <w:tc>
          <w:tcPr>
            <w:tcW w:w="464" w:type="pct"/>
            <w:shd w:val="clear" w:color="auto" w:fill="auto"/>
            <w:vAlign w:val="center"/>
          </w:tcPr>
          <w:p w14:paraId="32597231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1734" w:type="pct"/>
            <w:shd w:val="clear" w:color="auto" w:fill="auto"/>
          </w:tcPr>
          <w:p w14:paraId="2C7E8C95" w14:textId="77777777" w:rsidR="00C94EC5" w:rsidRPr="00A41AD6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E3EE3F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C37B09D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F7F6D0B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687427F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1E0ED39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5572265" w14:textId="77777777" w:rsidTr="009D7A0C">
        <w:tc>
          <w:tcPr>
            <w:tcW w:w="464" w:type="pct"/>
            <w:shd w:val="clear" w:color="auto" w:fill="auto"/>
            <w:vAlign w:val="center"/>
          </w:tcPr>
          <w:p w14:paraId="2A9E8269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1734" w:type="pct"/>
            <w:shd w:val="clear" w:color="auto" w:fill="auto"/>
          </w:tcPr>
          <w:p w14:paraId="1DFDC0C7" w14:textId="77777777" w:rsidR="00C94EC5" w:rsidRPr="00A41AD6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D94279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D7EDED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5CF925C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72EB79B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7646632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7631F944" w14:textId="77777777" w:rsidTr="009D7A0C">
        <w:tc>
          <w:tcPr>
            <w:tcW w:w="464" w:type="pct"/>
            <w:shd w:val="clear" w:color="auto" w:fill="auto"/>
            <w:vAlign w:val="center"/>
          </w:tcPr>
          <w:p w14:paraId="7ACF31F6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1734" w:type="pct"/>
            <w:shd w:val="clear" w:color="auto" w:fill="auto"/>
          </w:tcPr>
          <w:p w14:paraId="79BCB030" w14:textId="77777777" w:rsidR="00C94EC5" w:rsidRPr="00A41AD6" w:rsidRDefault="00C94EC5" w:rsidP="009D7A0C">
            <w:pPr>
              <w:rPr>
                <w:color w:val="000000"/>
                <w:sz w:val="24"/>
                <w:szCs w:val="24"/>
              </w:rPr>
            </w:pPr>
            <w:r w:rsidRPr="00B513F5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C00B29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0790920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E5FD34F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3A70DE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6608AF1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AF477BA" w14:textId="77777777" w:rsidTr="009D7A0C">
        <w:tc>
          <w:tcPr>
            <w:tcW w:w="464" w:type="pct"/>
            <w:shd w:val="clear" w:color="auto" w:fill="auto"/>
            <w:vAlign w:val="center"/>
          </w:tcPr>
          <w:p w14:paraId="7634A5D4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1734" w:type="pct"/>
            <w:shd w:val="clear" w:color="auto" w:fill="auto"/>
          </w:tcPr>
          <w:p w14:paraId="5CCAA73B" w14:textId="77777777" w:rsidR="00C94EC5" w:rsidRPr="00A41AD6" w:rsidRDefault="00C94EC5" w:rsidP="009D7A0C">
            <w:pPr>
              <w:rPr>
                <w:color w:val="000000"/>
                <w:sz w:val="24"/>
                <w:szCs w:val="24"/>
              </w:rPr>
            </w:pPr>
            <w:r w:rsidRPr="0001579A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57E6DF4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E4D1C95" w14:textId="77777777" w:rsidR="00C94EC5" w:rsidRPr="00EA4001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F4E4C08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9C7A8D1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BA458E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2650272F" w14:textId="77777777" w:rsidTr="009D7A0C">
        <w:tc>
          <w:tcPr>
            <w:tcW w:w="464" w:type="pct"/>
            <w:shd w:val="clear" w:color="auto" w:fill="auto"/>
            <w:vAlign w:val="center"/>
          </w:tcPr>
          <w:p w14:paraId="6FA20F88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1734" w:type="pct"/>
            <w:shd w:val="clear" w:color="auto" w:fill="auto"/>
          </w:tcPr>
          <w:p w14:paraId="373AC300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57B4B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BD730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5F3A2FF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EC0F258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B1DEE6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16D66ED" w14:textId="77777777" w:rsidTr="009D7A0C">
        <w:tc>
          <w:tcPr>
            <w:tcW w:w="464" w:type="pct"/>
            <w:shd w:val="clear" w:color="auto" w:fill="auto"/>
            <w:vAlign w:val="center"/>
          </w:tcPr>
          <w:p w14:paraId="6BFC0545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1734" w:type="pct"/>
            <w:shd w:val="clear" w:color="auto" w:fill="auto"/>
          </w:tcPr>
          <w:p w14:paraId="3E63280B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21" w:type="pct"/>
            <w:shd w:val="clear" w:color="auto" w:fill="auto"/>
          </w:tcPr>
          <w:p w14:paraId="7D04111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011DE6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88CFC7D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3BF2BAB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57FAF3F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D7332E8" w14:textId="77777777" w:rsidTr="009D7A0C">
        <w:tc>
          <w:tcPr>
            <w:tcW w:w="464" w:type="pct"/>
            <w:shd w:val="clear" w:color="auto" w:fill="auto"/>
            <w:vAlign w:val="center"/>
          </w:tcPr>
          <w:p w14:paraId="6D126E08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1734" w:type="pct"/>
            <w:shd w:val="clear" w:color="auto" w:fill="auto"/>
          </w:tcPr>
          <w:p w14:paraId="7714243C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 xml:space="preserve">Классификация лестниц и </w:t>
            </w:r>
            <w:r w:rsidRPr="00006D3C">
              <w:rPr>
                <w:color w:val="000000"/>
                <w:sz w:val="24"/>
                <w:szCs w:val="24"/>
              </w:rPr>
              <w:lastRenderedPageBreak/>
              <w:t>лестничных клеток</w:t>
            </w:r>
          </w:p>
        </w:tc>
        <w:tc>
          <w:tcPr>
            <w:tcW w:w="521" w:type="pct"/>
            <w:shd w:val="clear" w:color="auto" w:fill="auto"/>
          </w:tcPr>
          <w:p w14:paraId="5ABF116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</w:tcPr>
          <w:p w14:paraId="6F0B5CC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1F33F9F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BDC7E06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4DB55B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1C503D38" w14:textId="77777777" w:rsidTr="009D7A0C">
        <w:tc>
          <w:tcPr>
            <w:tcW w:w="464" w:type="pct"/>
            <w:shd w:val="clear" w:color="auto" w:fill="auto"/>
            <w:vAlign w:val="center"/>
          </w:tcPr>
          <w:p w14:paraId="1774AC53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1734" w:type="pct"/>
            <w:shd w:val="clear" w:color="auto" w:fill="auto"/>
          </w:tcPr>
          <w:p w14:paraId="7203AEE9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21" w:type="pct"/>
            <w:shd w:val="clear" w:color="auto" w:fill="auto"/>
          </w:tcPr>
          <w:p w14:paraId="125A1AC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25C2212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37DCADA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BDBDB32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C74EA6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00CC8982" w14:textId="77777777" w:rsidTr="009D7A0C">
        <w:tc>
          <w:tcPr>
            <w:tcW w:w="464" w:type="pct"/>
            <w:shd w:val="clear" w:color="auto" w:fill="auto"/>
            <w:vAlign w:val="center"/>
          </w:tcPr>
          <w:p w14:paraId="4D4946BD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1734" w:type="pct"/>
            <w:shd w:val="clear" w:color="auto" w:fill="auto"/>
          </w:tcPr>
          <w:p w14:paraId="0F2B9FBF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006D3C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21" w:type="pct"/>
            <w:shd w:val="clear" w:color="auto" w:fill="auto"/>
          </w:tcPr>
          <w:p w14:paraId="179C291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5CE24FB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1192E4B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E11D506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D26490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2345D48C" w14:textId="77777777" w:rsidTr="009D7A0C">
        <w:tc>
          <w:tcPr>
            <w:tcW w:w="464" w:type="pct"/>
            <w:shd w:val="clear" w:color="auto" w:fill="auto"/>
            <w:vAlign w:val="center"/>
          </w:tcPr>
          <w:p w14:paraId="41C3EC49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1734" w:type="pct"/>
            <w:shd w:val="clear" w:color="auto" w:fill="auto"/>
          </w:tcPr>
          <w:p w14:paraId="144C7EDF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21" w:type="pct"/>
            <w:shd w:val="clear" w:color="auto" w:fill="auto"/>
          </w:tcPr>
          <w:p w14:paraId="55ABE17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3DF6664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0BDB065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824D1EE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7967CF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18A85789" w14:textId="77777777" w:rsidTr="009D7A0C">
        <w:tc>
          <w:tcPr>
            <w:tcW w:w="464" w:type="pct"/>
            <w:shd w:val="clear" w:color="auto" w:fill="auto"/>
            <w:vAlign w:val="center"/>
          </w:tcPr>
          <w:p w14:paraId="48F7C225" w14:textId="77777777" w:rsidR="00C94EC5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1734" w:type="pct"/>
            <w:shd w:val="clear" w:color="auto" w:fill="auto"/>
          </w:tcPr>
          <w:p w14:paraId="63DFE3A0" w14:textId="77777777" w:rsidR="00C94EC5" w:rsidRPr="0001579A" w:rsidRDefault="00C94EC5" w:rsidP="009D7A0C">
            <w:pPr>
              <w:rPr>
                <w:color w:val="000000"/>
                <w:sz w:val="24"/>
                <w:szCs w:val="24"/>
              </w:rPr>
            </w:pPr>
            <w:r w:rsidRPr="004F3FDD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21" w:type="pct"/>
            <w:shd w:val="clear" w:color="auto" w:fill="auto"/>
          </w:tcPr>
          <w:p w14:paraId="1F2C575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</w:tcPr>
          <w:p w14:paraId="031F021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79F03C4" w14:textId="77777777" w:rsidR="00C94EC5" w:rsidRPr="003142AE" w:rsidRDefault="00C94EC5" w:rsidP="009D7A0C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A605BE3" w14:textId="77777777" w:rsidR="00C94EC5" w:rsidRPr="00017056" w:rsidRDefault="00C94EC5" w:rsidP="009D7A0C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DB1CA3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7A3D214B" w14:textId="77777777" w:rsidTr="009D7A0C">
        <w:tc>
          <w:tcPr>
            <w:tcW w:w="464" w:type="pct"/>
            <w:shd w:val="clear" w:color="auto" w:fill="auto"/>
            <w:vAlign w:val="center"/>
          </w:tcPr>
          <w:p w14:paraId="0D32E04A" w14:textId="77777777" w:rsidR="00C94EC5" w:rsidRPr="00956078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73D32F3A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7C7B4B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6B9E1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29C2C7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C6200A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36C1094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268E8CA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5B635D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EC5" w14:paraId="6F7954D7" w14:textId="77777777" w:rsidTr="009D7A0C">
        <w:tc>
          <w:tcPr>
            <w:tcW w:w="464" w:type="pct"/>
            <w:shd w:val="clear" w:color="auto" w:fill="auto"/>
            <w:vAlign w:val="center"/>
          </w:tcPr>
          <w:p w14:paraId="16333B6D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467B7DC5" w14:textId="77777777" w:rsidR="00C94EC5" w:rsidRPr="00956078" w:rsidRDefault="00C94EC5" w:rsidP="009D7A0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A94B8C0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804A7C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2B63B6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410EB4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381DEF7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D419621" w14:textId="77777777" w:rsidTr="009D7A0C">
        <w:tc>
          <w:tcPr>
            <w:tcW w:w="464" w:type="pct"/>
            <w:shd w:val="clear" w:color="auto" w:fill="auto"/>
            <w:vAlign w:val="center"/>
          </w:tcPr>
          <w:p w14:paraId="1CB8B26B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74A18584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8C003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CF0B06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8ACD78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9D4598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  <w:vAlign w:val="center"/>
          </w:tcPr>
          <w:p w14:paraId="227AD4C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3242800" w14:textId="77777777" w:rsidTr="009D7A0C">
        <w:tc>
          <w:tcPr>
            <w:tcW w:w="464" w:type="pct"/>
            <w:shd w:val="clear" w:color="auto" w:fill="auto"/>
            <w:vAlign w:val="center"/>
          </w:tcPr>
          <w:p w14:paraId="382966E6" w14:textId="77777777" w:rsidR="00C94EC5" w:rsidRPr="00956078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275D6983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5A585E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A0EDB6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7044BF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AE2660B" w14:textId="77777777" w:rsidR="00C94EC5" w:rsidRPr="002F6F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 w:rsidRPr="002F6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" w:type="pct"/>
            <w:vAlign w:val="center"/>
          </w:tcPr>
          <w:p w14:paraId="0A7199C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BCA0A37" w14:textId="77777777" w:rsidTr="009D7A0C">
        <w:tc>
          <w:tcPr>
            <w:tcW w:w="464" w:type="pct"/>
            <w:shd w:val="clear" w:color="auto" w:fill="auto"/>
            <w:vAlign w:val="center"/>
          </w:tcPr>
          <w:p w14:paraId="5D1F6C41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1734" w:type="pct"/>
            <w:shd w:val="clear" w:color="auto" w:fill="auto"/>
          </w:tcPr>
          <w:p w14:paraId="1988D4CE" w14:textId="77777777" w:rsidR="00C94EC5" w:rsidRPr="00956078" w:rsidRDefault="00C94EC5" w:rsidP="009D7A0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158987C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DEA8FC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F05A08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5EBC10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 w:val="restart"/>
            <w:vAlign w:val="center"/>
          </w:tcPr>
          <w:p w14:paraId="40599BB6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8B7715B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0847A8A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355DC8BD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69EAD4DF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70F56386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0F7F6D5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3C4F344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05B53FCA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55CD1D2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24EA29ED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46572B42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19236BBB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  <w:p w14:paraId="7EE895DC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-</w:t>
            </w:r>
          </w:p>
        </w:tc>
      </w:tr>
      <w:tr w:rsidR="00C94EC5" w14:paraId="3940EFC8" w14:textId="77777777" w:rsidTr="009D7A0C">
        <w:tc>
          <w:tcPr>
            <w:tcW w:w="464" w:type="pct"/>
            <w:shd w:val="clear" w:color="auto" w:fill="auto"/>
            <w:vAlign w:val="center"/>
          </w:tcPr>
          <w:p w14:paraId="50F6AC08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1734" w:type="pct"/>
            <w:shd w:val="clear" w:color="auto" w:fill="auto"/>
          </w:tcPr>
          <w:p w14:paraId="223296C2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CE60E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D67476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2AB54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7781DA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7615B155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7561C097" w14:textId="77777777" w:rsidTr="009D7A0C">
        <w:tc>
          <w:tcPr>
            <w:tcW w:w="464" w:type="pct"/>
            <w:shd w:val="clear" w:color="auto" w:fill="auto"/>
            <w:vAlign w:val="center"/>
          </w:tcPr>
          <w:p w14:paraId="0B3BA6B3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1734" w:type="pct"/>
            <w:shd w:val="clear" w:color="auto" w:fill="auto"/>
          </w:tcPr>
          <w:p w14:paraId="0A76C8BE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FFDED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814B25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D09FA4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2D39E1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B64641F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E2B7FDE" w14:textId="77777777" w:rsidTr="009D7A0C">
        <w:tc>
          <w:tcPr>
            <w:tcW w:w="464" w:type="pct"/>
            <w:shd w:val="clear" w:color="auto" w:fill="auto"/>
            <w:vAlign w:val="center"/>
          </w:tcPr>
          <w:p w14:paraId="42265E10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1734" w:type="pct"/>
            <w:shd w:val="clear" w:color="auto" w:fill="auto"/>
          </w:tcPr>
          <w:p w14:paraId="54F3535E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D228E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A77BAA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E413E6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803370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3E61EF70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61F2B955" w14:textId="77777777" w:rsidTr="009D7A0C">
        <w:tc>
          <w:tcPr>
            <w:tcW w:w="464" w:type="pct"/>
            <w:shd w:val="clear" w:color="auto" w:fill="auto"/>
            <w:vAlign w:val="center"/>
          </w:tcPr>
          <w:p w14:paraId="75D53BDD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1734" w:type="pct"/>
            <w:shd w:val="clear" w:color="auto" w:fill="auto"/>
          </w:tcPr>
          <w:p w14:paraId="106693C9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403B4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D2F8BB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40F61F7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1D2E17F3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0C59893E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67083BE8" w14:textId="77777777" w:rsidTr="009D7A0C">
        <w:tc>
          <w:tcPr>
            <w:tcW w:w="464" w:type="pct"/>
            <w:shd w:val="clear" w:color="auto" w:fill="auto"/>
            <w:vAlign w:val="center"/>
          </w:tcPr>
          <w:p w14:paraId="37BCD95B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734" w:type="pct"/>
            <w:shd w:val="clear" w:color="auto" w:fill="auto"/>
          </w:tcPr>
          <w:p w14:paraId="62EB4BFA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CEA07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CEDFB1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0C6C53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488FF1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6ADDD1B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B7D0D1D" w14:textId="77777777" w:rsidTr="009D7A0C">
        <w:tc>
          <w:tcPr>
            <w:tcW w:w="464" w:type="pct"/>
            <w:shd w:val="clear" w:color="auto" w:fill="auto"/>
            <w:vAlign w:val="center"/>
          </w:tcPr>
          <w:p w14:paraId="41EF3116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1734" w:type="pct"/>
            <w:shd w:val="clear" w:color="auto" w:fill="auto"/>
          </w:tcPr>
          <w:p w14:paraId="103AF1DC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5D48B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5BC1688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B94F20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F1D51C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2D7CA6A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69D07CE5" w14:textId="77777777" w:rsidTr="009D7A0C">
        <w:tc>
          <w:tcPr>
            <w:tcW w:w="464" w:type="pct"/>
            <w:shd w:val="clear" w:color="auto" w:fill="auto"/>
            <w:vAlign w:val="center"/>
          </w:tcPr>
          <w:p w14:paraId="176CEBC0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1734" w:type="pct"/>
            <w:shd w:val="clear" w:color="auto" w:fill="auto"/>
          </w:tcPr>
          <w:p w14:paraId="489CF2E6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81F4CB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3CE657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0184CE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4F4BAB6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24FBC565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54A6EDB" w14:textId="77777777" w:rsidTr="009D7A0C">
        <w:tc>
          <w:tcPr>
            <w:tcW w:w="464" w:type="pct"/>
            <w:shd w:val="clear" w:color="auto" w:fill="auto"/>
            <w:vAlign w:val="center"/>
          </w:tcPr>
          <w:p w14:paraId="7E5448C9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1734" w:type="pct"/>
            <w:shd w:val="clear" w:color="auto" w:fill="auto"/>
          </w:tcPr>
          <w:p w14:paraId="027940EF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0BCB25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211AEAF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B67579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697474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1495E3A2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4FB54B00" w14:textId="77777777" w:rsidTr="009D7A0C">
        <w:tc>
          <w:tcPr>
            <w:tcW w:w="464" w:type="pct"/>
            <w:shd w:val="clear" w:color="auto" w:fill="auto"/>
            <w:vAlign w:val="center"/>
          </w:tcPr>
          <w:p w14:paraId="238B9975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734" w:type="pct"/>
            <w:shd w:val="clear" w:color="auto" w:fill="auto"/>
          </w:tcPr>
          <w:p w14:paraId="3D8AE56F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90BB8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F77DD1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469EFD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6F23945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42FF1AD6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16B5F89D" w14:textId="77777777" w:rsidTr="009D7A0C">
        <w:tc>
          <w:tcPr>
            <w:tcW w:w="464" w:type="pct"/>
            <w:shd w:val="clear" w:color="auto" w:fill="auto"/>
            <w:vAlign w:val="center"/>
          </w:tcPr>
          <w:p w14:paraId="790B0EDF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1734" w:type="pct"/>
            <w:shd w:val="clear" w:color="auto" w:fill="auto"/>
          </w:tcPr>
          <w:p w14:paraId="384672FA" w14:textId="77777777" w:rsidR="00C94EC5" w:rsidRPr="00956078" w:rsidRDefault="00C94EC5" w:rsidP="009D7A0C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1B5C54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55EE4B4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4789D0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722D7CB2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  <w:vMerge/>
          </w:tcPr>
          <w:p w14:paraId="5615A05D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4C8197C" w14:textId="77777777" w:rsidTr="009D7A0C">
        <w:tc>
          <w:tcPr>
            <w:tcW w:w="464" w:type="pct"/>
            <w:shd w:val="clear" w:color="auto" w:fill="auto"/>
            <w:vAlign w:val="center"/>
          </w:tcPr>
          <w:p w14:paraId="5E0F56E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1734" w:type="pct"/>
            <w:shd w:val="clear" w:color="auto" w:fill="auto"/>
          </w:tcPr>
          <w:p w14:paraId="0D86D5A3" w14:textId="77777777" w:rsidR="00C94EC5" w:rsidRPr="00525E53" w:rsidRDefault="00C94EC5" w:rsidP="009D7A0C">
            <w:pPr>
              <w:tabs>
                <w:tab w:val="left" w:pos="991"/>
              </w:tabs>
              <w:rPr>
                <w:color w:val="000000"/>
                <w:sz w:val="24"/>
                <w:szCs w:val="24"/>
              </w:rPr>
            </w:pPr>
            <w:r w:rsidRPr="00674702">
              <w:rPr>
                <w:color w:val="000000"/>
                <w:sz w:val="24"/>
                <w:szCs w:val="24"/>
              </w:rPr>
              <w:t xml:space="preserve">Система противопожарной защиты многофункциональных </w:t>
            </w:r>
            <w:r w:rsidRPr="00674702">
              <w:rPr>
                <w:color w:val="000000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BE7448" w14:textId="77777777" w:rsidR="00C94EC5" w:rsidRPr="005278BF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D7FAC20" w14:textId="77777777" w:rsidR="00C94EC5" w:rsidRPr="005278BF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5FB036A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9BEF7C3" w14:textId="77777777" w:rsidR="00C94EC5" w:rsidRPr="00AF0788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6E33D039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59B43ACD" w14:textId="77777777" w:rsidTr="009D7A0C">
        <w:tc>
          <w:tcPr>
            <w:tcW w:w="464" w:type="pct"/>
            <w:shd w:val="clear" w:color="auto" w:fill="auto"/>
            <w:vAlign w:val="center"/>
          </w:tcPr>
          <w:p w14:paraId="1B8690C7" w14:textId="77777777" w:rsidR="00C94EC5" w:rsidRPr="00956078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4.13.</w:t>
            </w:r>
          </w:p>
        </w:tc>
        <w:tc>
          <w:tcPr>
            <w:tcW w:w="1734" w:type="pct"/>
            <w:shd w:val="clear" w:color="auto" w:fill="auto"/>
          </w:tcPr>
          <w:p w14:paraId="146CD6E5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7CD64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63609EA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227037D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0DBDB611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" w:type="pct"/>
            <w:vMerge/>
          </w:tcPr>
          <w:p w14:paraId="41FE73FB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</w:p>
        </w:tc>
      </w:tr>
      <w:tr w:rsidR="00C94EC5" w14:paraId="3002C2B5" w14:textId="77777777" w:rsidTr="009D7A0C">
        <w:tc>
          <w:tcPr>
            <w:tcW w:w="464" w:type="pct"/>
            <w:shd w:val="clear" w:color="auto" w:fill="auto"/>
            <w:vAlign w:val="center"/>
          </w:tcPr>
          <w:p w14:paraId="7240A369" w14:textId="77777777" w:rsidR="00C94EC5" w:rsidRPr="0001738F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38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734" w:type="pct"/>
            <w:shd w:val="clear" w:color="auto" w:fill="auto"/>
          </w:tcPr>
          <w:p w14:paraId="34C9E44A" w14:textId="77777777" w:rsidR="00C94EC5" w:rsidRPr="0001738F" w:rsidRDefault="00C94EC5" w:rsidP="009D7A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43D9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047A926" w14:textId="77777777" w:rsidR="00C94EC5" w:rsidRPr="009C617B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830EE79" w14:textId="77777777" w:rsidR="00C94EC5" w:rsidRPr="009C617B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8395F5E" w14:textId="77777777" w:rsidR="00C94EC5" w:rsidRPr="009C617B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3C0C5099" w14:textId="77777777" w:rsidR="00C94EC5" w:rsidRPr="009C617B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3F7CC0F1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EC5" w14:paraId="270C05CA" w14:textId="77777777" w:rsidTr="009D7A0C">
        <w:tc>
          <w:tcPr>
            <w:tcW w:w="464" w:type="pct"/>
            <w:shd w:val="clear" w:color="auto" w:fill="auto"/>
            <w:vAlign w:val="center"/>
          </w:tcPr>
          <w:p w14:paraId="74F45578" w14:textId="77777777" w:rsidR="00C94EC5" w:rsidRPr="00956078" w:rsidRDefault="00C94EC5" w:rsidP="009D7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4" w:type="pct"/>
            <w:shd w:val="clear" w:color="auto" w:fill="auto"/>
          </w:tcPr>
          <w:p w14:paraId="5C7FD3E1" w14:textId="77777777" w:rsidR="00C94EC5" w:rsidRPr="00956078" w:rsidRDefault="00C94EC5" w:rsidP="009D7A0C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EF03F2C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1B44C0E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CD6A375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21498856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14:paraId="1D001400" w14:textId="77777777" w:rsidR="00C94EC5" w:rsidRPr="005B1A8F" w:rsidRDefault="00C94EC5" w:rsidP="009D7A0C">
            <w:pPr>
              <w:jc w:val="center"/>
              <w:rPr>
                <w:sz w:val="24"/>
                <w:szCs w:val="24"/>
              </w:rPr>
            </w:pPr>
            <w:r w:rsidRPr="005B1A8F">
              <w:rPr>
                <w:sz w:val="24"/>
                <w:szCs w:val="24"/>
              </w:rPr>
              <w:t>Тестирование</w:t>
            </w:r>
          </w:p>
        </w:tc>
      </w:tr>
      <w:tr w:rsidR="00C94EC5" w14:paraId="1219D9ED" w14:textId="77777777" w:rsidTr="009D7A0C">
        <w:tc>
          <w:tcPr>
            <w:tcW w:w="464" w:type="pct"/>
            <w:shd w:val="clear" w:color="auto" w:fill="auto"/>
          </w:tcPr>
          <w:p w14:paraId="1346DC4B" w14:textId="77777777" w:rsidR="00C94EC5" w:rsidRPr="00525E53" w:rsidRDefault="00C94EC5" w:rsidP="009D7A0C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07DEEC8" w14:textId="77777777" w:rsidR="00C94EC5" w:rsidRPr="00525E53" w:rsidRDefault="00C94EC5" w:rsidP="009D7A0C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A3E37B7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FEC1EC7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0659416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pct"/>
            <w:vAlign w:val="center"/>
          </w:tcPr>
          <w:p w14:paraId="53EEB0A9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vAlign w:val="center"/>
          </w:tcPr>
          <w:p w14:paraId="06FC24BB" w14:textId="77777777" w:rsidR="00C94EC5" w:rsidRDefault="00C94EC5" w:rsidP="009D7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04CA1139" w14:textId="77777777" w:rsidR="00C94EC5" w:rsidRDefault="00C94EC5" w:rsidP="00C94EC5">
      <w:pPr>
        <w:tabs>
          <w:tab w:val="left" w:pos="2280"/>
        </w:tabs>
        <w:rPr>
          <w:b/>
          <w:sz w:val="24"/>
          <w:szCs w:val="24"/>
        </w:rPr>
      </w:pPr>
    </w:p>
    <w:p w14:paraId="57036D0E" w14:textId="77777777" w:rsidR="00C94EC5" w:rsidRDefault="00C94EC5" w:rsidP="00C94EC5">
      <w:pPr>
        <w:tabs>
          <w:tab w:val="left" w:pos="22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14:paraId="397B9883" w14:textId="77777777" w:rsidR="00C94EC5" w:rsidRDefault="00C94EC5" w:rsidP="00C94EC5">
      <w:pPr>
        <w:tabs>
          <w:tab w:val="left" w:pos="2280"/>
        </w:tabs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6374"/>
        <w:gridCol w:w="1190"/>
        <w:gridCol w:w="832"/>
        <w:gridCol w:w="924"/>
      </w:tblGrid>
      <w:tr w:rsidR="00C94EC5" w14:paraId="7E535C56" w14:textId="77777777" w:rsidTr="009D7A0C">
        <w:trPr>
          <w:trHeight w:val="495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6BF0B" w14:textId="77777777" w:rsidR="00C94EC5" w:rsidRDefault="00C94EC5" w:rsidP="009D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32BE097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14C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B3C2D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Количество учебных часов по дням (Д)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73B3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Итого часов,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ч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.</w:t>
            </w:r>
          </w:p>
        </w:tc>
      </w:tr>
      <w:tr w:rsidR="00C94EC5" w14:paraId="7300086C" w14:textId="77777777" w:rsidTr="009D7A0C">
        <w:trPr>
          <w:trHeight w:val="495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A45ED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A83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8F44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  <w:proofErr w:type="gramEnd"/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F13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Д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  <w:proofErr w:type="gramEnd"/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0E7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C94EC5" w14:paraId="4146A7CF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16D6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F679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48F" w14:textId="77777777" w:rsidR="00C94EC5" w:rsidRPr="009A765A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190E" w14:textId="77777777" w:rsidR="00C94EC5" w:rsidRPr="009A765A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662" w14:textId="77777777" w:rsidR="00C94EC5" w:rsidRPr="009A765A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</w:tr>
      <w:tr w:rsidR="00C94EC5" w14:paraId="7834911D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93D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025E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41105">
              <w:rPr>
                <w:color w:val="000000"/>
                <w:sz w:val="24"/>
                <w:szCs w:val="24"/>
              </w:rPr>
              <w:t>осударственное регулирование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8067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85C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47B5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94EC5" w14:paraId="459EE859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05BE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F568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724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A2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93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C94EC5" w14:paraId="5DE69360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6A9B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B910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54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1FA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2B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C94EC5" w14:paraId="2B74C74D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C1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56078">
              <w:rPr>
                <w:sz w:val="24"/>
                <w:szCs w:val="24"/>
              </w:rPr>
              <w:t>1.4.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1B19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D60D73">
              <w:rPr>
                <w:color w:val="000000"/>
                <w:sz w:val="24"/>
                <w:szCs w:val="24"/>
              </w:rPr>
              <w:t>Оценка соответствия объектов защиты (продукции) требованиям пожарной безопасности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460D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54DD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AB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75341">
              <w:rPr>
                <w:sz w:val="24"/>
                <w:szCs w:val="24"/>
              </w:rPr>
              <w:t>0,4</w:t>
            </w:r>
          </w:p>
        </w:tc>
      </w:tr>
      <w:tr w:rsidR="00C94EC5" w14:paraId="045A459E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B5E" w14:textId="77777777" w:rsidR="00C94EC5" w:rsidRPr="00BB2713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F92F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5737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C56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03AF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4EC5" w14:paraId="73624A7A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6763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0227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D0E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896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b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9EEB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</w:tr>
      <w:tr w:rsidR="00C94EC5" w14:paraId="31AB5E64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1180" w14:textId="77777777" w:rsidR="00C94EC5" w:rsidRPr="00956078" w:rsidRDefault="00C94EC5" w:rsidP="009D7A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.1.</w:t>
            </w:r>
          </w:p>
          <w:p w14:paraId="753C139E" w14:textId="77777777" w:rsidR="00C94EC5" w:rsidRPr="00BB2713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967A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Классификация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8661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430D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7D3" w14:textId="77777777" w:rsidR="00C94EC5" w:rsidRPr="009A765A" w:rsidRDefault="00C94EC5" w:rsidP="009D7A0C">
            <w:pPr>
              <w:widowControl/>
              <w:jc w:val="center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3EF27700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C05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0F8D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Пожаровзрывоопасность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пожарная опасность веществ и материалов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75DB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200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CC1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C94EC5" w14:paraId="70ED0426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1822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56078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C817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D805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476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AB64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0,4</w:t>
            </w:r>
          </w:p>
        </w:tc>
      </w:tr>
      <w:tr w:rsidR="00C94EC5" w14:paraId="12F8B714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2A6D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84EB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5BC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D961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9A765A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78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94EC5" w14:paraId="4546875F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D5D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4457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наружных установок по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B9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F4C" w14:textId="77777777" w:rsidR="00C94EC5" w:rsidRPr="009A765A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E3F9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C94EC5" w14:paraId="5539B31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1F07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2F61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зданий, сооружений и помещений по пожарной и взрывопожарной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5BED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7C1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AAC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94EC5" w14:paraId="404D3156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8F24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0F5F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 xml:space="preserve">Показатели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 и классификация технологических сред по </w:t>
            </w:r>
            <w:proofErr w:type="spellStart"/>
            <w:r w:rsidRPr="0050177F">
              <w:rPr>
                <w:color w:val="000000"/>
                <w:sz w:val="24"/>
                <w:szCs w:val="24"/>
              </w:rPr>
              <w:t>пожаровзрывоопасности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и пожарной опасности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1A9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8DD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3F96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A400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384BC365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3E5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85C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81C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407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1C1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74563BEC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FE6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BBF6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AB4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882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4E0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0202BFA6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436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040A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50177F">
              <w:rPr>
                <w:color w:val="000000"/>
                <w:sz w:val="24"/>
                <w:szCs w:val="24"/>
              </w:rPr>
              <w:t>Молниезащита</w:t>
            </w:r>
            <w:proofErr w:type="spellEnd"/>
            <w:r w:rsidRPr="0050177F">
              <w:rPr>
                <w:color w:val="000000"/>
                <w:sz w:val="24"/>
                <w:szCs w:val="24"/>
              </w:rPr>
              <w:t xml:space="preserve">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C4DB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B80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A473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5D54D455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FE0D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FBCA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2E4D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2979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D734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0D1FA1E0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731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A55F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строительным конструкциям и инженерному оборудованию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0DCC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0E3E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723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2F76AC8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BEC8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F2C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50177F">
              <w:rPr>
                <w:color w:val="000000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BD85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7C8C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C99F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4FF8CCC6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BA17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F8A6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A82F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F8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3A28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362C0867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A345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51A6" w14:textId="77777777" w:rsidR="00C94EC5" w:rsidRPr="00FF2D27" w:rsidRDefault="00C94EC5" w:rsidP="009D7A0C">
            <w:pPr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деятельности пожарных подразделений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75C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9094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6C7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1CC4A3D7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37C6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9766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Размещение подразделений пожарной охраны и пожарных депо на производственных объектах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F02E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389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44C2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714DA3F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3A7C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768D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Классификация лестниц и лестничных клеток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A7FB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132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DC21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71102A62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53F5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C960" w14:textId="77777777" w:rsidR="00C94EC5" w:rsidRPr="00FF2D27" w:rsidRDefault="00C94EC5" w:rsidP="009D7A0C">
            <w:pPr>
              <w:widowControl/>
              <w:tabs>
                <w:tab w:val="left" w:pos="1540"/>
              </w:tabs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CE1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27E2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E245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14A115DF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F015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207C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FA21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AFF6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4065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2C061E43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C1D0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0C13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01A1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6E55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7B7D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017C20A0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E7F" w14:textId="77777777" w:rsidR="00C94EC5" w:rsidRDefault="00C94EC5" w:rsidP="009D7A0C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AC8F" w14:textId="77777777" w:rsidR="00C94EC5" w:rsidRPr="00FF2D27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D25064">
              <w:rPr>
                <w:color w:val="000000"/>
                <w:sz w:val="24"/>
                <w:szCs w:val="24"/>
              </w:rPr>
              <w:t>Обеспечение пожарной безопасности жилых помещений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A0D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DF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1AFC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 w:rsidRPr="007A497D">
              <w:rPr>
                <w:sz w:val="24"/>
                <w:szCs w:val="24"/>
              </w:rPr>
              <w:t>0,25</w:t>
            </w:r>
          </w:p>
        </w:tc>
      </w:tr>
      <w:tr w:rsidR="00C94EC5" w14:paraId="172D01F9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3CF8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BB55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491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EBF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59BA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C94EC5" w14:paraId="640726DC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7949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B878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9F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AA2B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05BD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94EC5" w14:paraId="0D13D22C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A1C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3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6A04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F07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336C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94F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94EC5" w14:paraId="2E99C3F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5AF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95607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4126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b/>
                <w:sz w:val="24"/>
                <w:szCs w:val="24"/>
              </w:rPr>
              <w:t>Системы противопожарной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4233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4784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424" w14:textId="77777777" w:rsidR="00C94EC5" w:rsidRPr="009A765A" w:rsidRDefault="00C94EC5" w:rsidP="009D7A0C">
            <w:pPr>
              <w:widowControl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C94EC5" w14:paraId="46FC5723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13B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E0DA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050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4D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500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94EC5" w14:paraId="03105CAC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C503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E221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BDE4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C9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C9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52BBE20C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D51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D24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141164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BEA1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E415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B8F1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7ECE867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C0CD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.4.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352A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0C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563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784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64C32DAD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6C2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</w:t>
            </w:r>
            <w:r w:rsidRPr="00956078">
              <w:rPr>
                <w:sz w:val="24"/>
                <w:szCs w:val="24"/>
              </w:rPr>
              <w:t>.5.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1269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 xml:space="preserve">Система </w:t>
            </w:r>
            <w:proofErr w:type="spellStart"/>
            <w:r w:rsidRPr="00525E53">
              <w:rPr>
                <w:color w:val="000000"/>
                <w:sz w:val="24"/>
                <w:szCs w:val="24"/>
              </w:rPr>
              <w:t>противодымной</w:t>
            </w:r>
            <w:proofErr w:type="spellEnd"/>
            <w:r w:rsidRPr="00525E53">
              <w:rPr>
                <w:color w:val="000000"/>
                <w:sz w:val="24"/>
                <w:szCs w:val="24"/>
              </w:rPr>
              <w:t xml:space="preserve"> защиты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092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1FAA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D14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5B70F5B9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37E4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EAD7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8B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B8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99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2585A50D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9253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4501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22D0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B5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66C0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C94EC5" w14:paraId="27211A63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9A46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2BE5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06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FE9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276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61E58CBA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028F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370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B136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012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F901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3E53ADBB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B508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B83D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F2E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643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8E2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4DB4326A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0AF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E391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24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B191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F67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278B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</w:t>
            </w:r>
          </w:p>
        </w:tc>
      </w:tr>
      <w:tr w:rsidR="00C94EC5" w14:paraId="259E8BB4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E2E7" w14:textId="77777777" w:rsidR="00C94EC5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7BF5" w14:textId="77777777" w:rsidR="00C94EC5" w:rsidRPr="00525E53" w:rsidRDefault="00C94EC5" w:rsidP="009D7A0C">
            <w:pPr>
              <w:widowControl/>
              <w:rPr>
                <w:color w:val="000000"/>
                <w:sz w:val="24"/>
                <w:szCs w:val="24"/>
              </w:rPr>
            </w:pPr>
            <w:r w:rsidRPr="005F7D92">
              <w:rPr>
                <w:color w:val="000000"/>
                <w:sz w:val="24"/>
                <w:szCs w:val="24"/>
              </w:rPr>
              <w:t>Система противопожарной защиты многофункциональных зданий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6C8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DA03" w14:textId="77777777" w:rsidR="00C94EC5" w:rsidRPr="005278BF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962" w14:textId="77777777" w:rsidR="00C94EC5" w:rsidRPr="005278BF" w:rsidRDefault="00C94EC5" w:rsidP="009D7A0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94EC5" w14:paraId="75170C9E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4FD5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4.13.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773F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 w:rsidRPr="00525E53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6FB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843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420F" w14:textId="77777777" w:rsidR="00C94EC5" w:rsidRPr="009A765A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4EC5" w14:paraId="149C1419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B11" w14:textId="77777777" w:rsidR="00C94EC5" w:rsidRPr="009E1FB5" w:rsidRDefault="00C94EC5" w:rsidP="009D7A0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E1FB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83C8" w14:textId="77777777" w:rsidR="00C94EC5" w:rsidRPr="009E1FB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D543D9">
              <w:rPr>
                <w:b/>
                <w:bCs/>
                <w:color w:val="000000"/>
                <w:sz w:val="24"/>
                <w:szCs w:val="24"/>
              </w:rPr>
      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69DE" w14:textId="77777777" w:rsidR="00C94EC5" w:rsidRPr="009E1FB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5E2A" w14:textId="77777777" w:rsidR="00C94EC5" w:rsidRPr="009E1FB5" w:rsidRDefault="00C94EC5" w:rsidP="009D7A0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360A" w14:textId="77777777" w:rsidR="00C94EC5" w:rsidRPr="009E1FB5" w:rsidRDefault="00C94EC5" w:rsidP="009D7A0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9C617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94EC5" w14:paraId="575A80F8" w14:textId="77777777" w:rsidTr="009D7A0C">
        <w:trPr>
          <w:trHeight w:val="495"/>
        </w:trPr>
        <w:tc>
          <w:tcPr>
            <w:tcW w:w="55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BD4D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6.</w:t>
            </w:r>
          </w:p>
        </w:tc>
        <w:tc>
          <w:tcPr>
            <w:tcW w:w="30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1FC" w14:textId="77777777" w:rsidR="00C94EC5" w:rsidRDefault="00C94EC5" w:rsidP="009D7A0C">
            <w:pPr>
              <w:widowControl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Проверка знаний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B050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6A5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99A7" w14:textId="77777777" w:rsidR="00C94EC5" w:rsidRDefault="00C94EC5" w:rsidP="009D7A0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C94EC5" w14:paraId="4FE0330A" w14:textId="77777777" w:rsidTr="009D7A0C">
        <w:trPr>
          <w:trHeight w:val="495"/>
        </w:trPr>
        <w:tc>
          <w:tcPr>
            <w:tcW w:w="3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9A1D" w14:textId="77777777" w:rsidR="00C94EC5" w:rsidRDefault="00C94EC5" w:rsidP="009D7A0C">
            <w:pPr>
              <w:widowControl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5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1337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62A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4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349" w14:textId="77777777" w:rsidR="00C94EC5" w:rsidRDefault="00C94EC5" w:rsidP="009D7A0C">
            <w:pPr>
              <w:widowControl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</w:tr>
    </w:tbl>
    <w:p w14:paraId="6712F9A5" w14:textId="77777777" w:rsidR="00C94EC5" w:rsidRDefault="00C94EC5" w:rsidP="00C94EC5">
      <w:pPr>
        <w:jc w:val="right"/>
        <w:rPr>
          <w:sz w:val="24"/>
          <w:szCs w:val="24"/>
        </w:rPr>
      </w:pPr>
    </w:p>
    <w:p w14:paraId="5E00282D" w14:textId="77777777" w:rsidR="00C94EC5" w:rsidRDefault="00C94EC5" w:rsidP="00C94EC5">
      <w:pPr>
        <w:jc w:val="right"/>
        <w:rPr>
          <w:sz w:val="24"/>
          <w:szCs w:val="24"/>
        </w:rPr>
      </w:pPr>
    </w:p>
    <w:p w14:paraId="47121C24" w14:textId="77777777" w:rsidR="00C94EC5" w:rsidRDefault="00C94EC5" w:rsidP="00C94EC5">
      <w:pPr>
        <w:jc w:val="right"/>
        <w:rPr>
          <w:sz w:val="24"/>
          <w:szCs w:val="24"/>
        </w:rPr>
      </w:pPr>
    </w:p>
    <w:p w14:paraId="1CCE6A18" w14:textId="77777777" w:rsidR="00C94EC5" w:rsidRDefault="00C94EC5" w:rsidP="00C94EC5">
      <w:pPr>
        <w:jc w:val="right"/>
        <w:rPr>
          <w:sz w:val="24"/>
          <w:szCs w:val="24"/>
        </w:rPr>
      </w:pPr>
    </w:p>
    <w:p w14:paraId="35C8EC77" w14:textId="77777777" w:rsidR="00C94EC5" w:rsidRDefault="00C94EC5" w:rsidP="00C94EC5">
      <w:pPr>
        <w:jc w:val="right"/>
        <w:rPr>
          <w:sz w:val="24"/>
          <w:szCs w:val="24"/>
        </w:rPr>
      </w:pPr>
    </w:p>
    <w:p w14:paraId="78247196" w14:textId="77777777" w:rsidR="00C94EC5" w:rsidRDefault="00C94EC5" w:rsidP="00C94EC5">
      <w:pPr>
        <w:jc w:val="right"/>
        <w:rPr>
          <w:sz w:val="24"/>
          <w:szCs w:val="24"/>
        </w:rPr>
      </w:pPr>
    </w:p>
    <w:p w14:paraId="292677F6" w14:textId="77777777" w:rsidR="00C94EC5" w:rsidRDefault="00C94EC5" w:rsidP="00C94EC5">
      <w:pPr>
        <w:jc w:val="right"/>
        <w:rPr>
          <w:sz w:val="24"/>
          <w:szCs w:val="24"/>
        </w:rPr>
      </w:pPr>
    </w:p>
    <w:p w14:paraId="43D4E492" w14:textId="77777777" w:rsidR="00C94EC5" w:rsidRDefault="00C94EC5" w:rsidP="00C94EC5">
      <w:pPr>
        <w:jc w:val="right"/>
        <w:rPr>
          <w:sz w:val="24"/>
          <w:szCs w:val="24"/>
        </w:rPr>
      </w:pPr>
    </w:p>
    <w:p w14:paraId="59518476" w14:textId="77777777" w:rsidR="00C94EC5" w:rsidRDefault="00C94EC5" w:rsidP="00C94EC5">
      <w:pPr>
        <w:jc w:val="right"/>
        <w:rPr>
          <w:sz w:val="24"/>
          <w:szCs w:val="24"/>
        </w:rPr>
      </w:pPr>
    </w:p>
    <w:p w14:paraId="27539163" w14:textId="77777777" w:rsidR="00C94EC5" w:rsidRDefault="00C94EC5" w:rsidP="00C94EC5">
      <w:pPr>
        <w:jc w:val="right"/>
        <w:rPr>
          <w:sz w:val="24"/>
          <w:szCs w:val="24"/>
        </w:rPr>
      </w:pPr>
    </w:p>
    <w:p w14:paraId="4BFD59BB" w14:textId="77777777" w:rsidR="00C94EC5" w:rsidRDefault="00C94EC5" w:rsidP="00C94EC5">
      <w:pPr>
        <w:jc w:val="right"/>
        <w:rPr>
          <w:sz w:val="24"/>
          <w:szCs w:val="24"/>
        </w:rPr>
      </w:pPr>
    </w:p>
    <w:p w14:paraId="516841CF" w14:textId="77777777" w:rsidR="00C94EC5" w:rsidRDefault="00C94EC5" w:rsidP="00C94EC5">
      <w:pPr>
        <w:jc w:val="right"/>
        <w:rPr>
          <w:sz w:val="24"/>
          <w:szCs w:val="24"/>
        </w:rPr>
      </w:pPr>
    </w:p>
    <w:p w14:paraId="27B18B1A" w14:textId="77777777" w:rsidR="00C94EC5" w:rsidRDefault="00C94EC5" w:rsidP="00C94EC5">
      <w:pPr>
        <w:jc w:val="right"/>
        <w:rPr>
          <w:sz w:val="24"/>
          <w:szCs w:val="24"/>
        </w:rPr>
      </w:pPr>
    </w:p>
    <w:p w14:paraId="6132234F" w14:textId="77777777" w:rsidR="00C94EC5" w:rsidRDefault="00C94EC5" w:rsidP="00C94EC5">
      <w:pPr>
        <w:jc w:val="right"/>
        <w:rPr>
          <w:sz w:val="24"/>
          <w:szCs w:val="24"/>
        </w:rPr>
      </w:pPr>
    </w:p>
    <w:p w14:paraId="5B8176BF" w14:textId="77777777" w:rsidR="00C94EC5" w:rsidRDefault="00C94EC5" w:rsidP="00C94EC5">
      <w:pPr>
        <w:jc w:val="right"/>
        <w:rPr>
          <w:sz w:val="24"/>
          <w:szCs w:val="24"/>
        </w:rPr>
      </w:pPr>
    </w:p>
    <w:p w14:paraId="10B5708E" w14:textId="77777777" w:rsidR="00C94EC5" w:rsidRDefault="00C94EC5" w:rsidP="00C94EC5">
      <w:pPr>
        <w:jc w:val="right"/>
        <w:rPr>
          <w:sz w:val="24"/>
          <w:szCs w:val="24"/>
        </w:rPr>
      </w:pPr>
    </w:p>
    <w:p w14:paraId="1BABB208" w14:textId="77777777" w:rsidR="00C94EC5" w:rsidRDefault="00C94EC5" w:rsidP="00C94EC5">
      <w:pPr>
        <w:jc w:val="right"/>
        <w:rPr>
          <w:sz w:val="24"/>
          <w:szCs w:val="24"/>
        </w:rPr>
      </w:pPr>
    </w:p>
    <w:p w14:paraId="24D9AA76" w14:textId="77777777" w:rsidR="00C94EC5" w:rsidRDefault="00C94EC5" w:rsidP="00C94EC5">
      <w:pPr>
        <w:jc w:val="right"/>
        <w:rPr>
          <w:sz w:val="24"/>
          <w:szCs w:val="24"/>
        </w:rPr>
      </w:pPr>
    </w:p>
    <w:p w14:paraId="4D6D2444" w14:textId="77777777" w:rsidR="00C94EC5" w:rsidRDefault="00C94EC5" w:rsidP="00C94EC5">
      <w:pPr>
        <w:jc w:val="right"/>
        <w:rPr>
          <w:sz w:val="24"/>
          <w:szCs w:val="24"/>
        </w:rPr>
      </w:pPr>
    </w:p>
    <w:p w14:paraId="6F1535C4" w14:textId="77777777" w:rsidR="00C94EC5" w:rsidRDefault="00C94EC5" w:rsidP="00C94EC5">
      <w:pPr>
        <w:jc w:val="right"/>
        <w:rPr>
          <w:sz w:val="24"/>
          <w:szCs w:val="24"/>
        </w:rPr>
      </w:pPr>
    </w:p>
    <w:p w14:paraId="1BBCA414" w14:textId="77777777" w:rsidR="00C94EC5" w:rsidRDefault="00C94EC5" w:rsidP="00C94EC5">
      <w:pPr>
        <w:jc w:val="right"/>
        <w:rPr>
          <w:sz w:val="24"/>
          <w:szCs w:val="24"/>
        </w:rPr>
      </w:pPr>
    </w:p>
    <w:p w14:paraId="2EEF611E" w14:textId="77777777" w:rsidR="00C94EC5" w:rsidRDefault="00C94EC5" w:rsidP="00C94EC5">
      <w:pPr>
        <w:jc w:val="right"/>
        <w:rPr>
          <w:sz w:val="24"/>
          <w:szCs w:val="24"/>
        </w:rPr>
      </w:pPr>
    </w:p>
    <w:p w14:paraId="306D8B2D" w14:textId="77777777" w:rsidR="00C94EC5" w:rsidRDefault="00C94EC5" w:rsidP="00C94EC5">
      <w:pPr>
        <w:jc w:val="right"/>
        <w:rPr>
          <w:sz w:val="24"/>
          <w:szCs w:val="24"/>
        </w:rPr>
      </w:pPr>
    </w:p>
    <w:p w14:paraId="7580F790" w14:textId="77777777" w:rsidR="00C94EC5" w:rsidRDefault="00C94EC5" w:rsidP="00C94EC5">
      <w:pPr>
        <w:jc w:val="right"/>
        <w:rPr>
          <w:sz w:val="24"/>
          <w:szCs w:val="24"/>
        </w:rPr>
      </w:pPr>
    </w:p>
    <w:p w14:paraId="6FA654AF" w14:textId="77777777" w:rsidR="00C94EC5" w:rsidRDefault="00C94EC5" w:rsidP="00C94EC5">
      <w:pPr>
        <w:jc w:val="right"/>
        <w:rPr>
          <w:sz w:val="24"/>
          <w:szCs w:val="24"/>
        </w:rPr>
      </w:pPr>
    </w:p>
    <w:p w14:paraId="5B0BA3B3" w14:textId="77777777" w:rsidR="00C94EC5" w:rsidRDefault="00C94EC5" w:rsidP="00C94EC5">
      <w:pPr>
        <w:jc w:val="right"/>
        <w:rPr>
          <w:sz w:val="24"/>
          <w:szCs w:val="24"/>
        </w:rPr>
      </w:pPr>
    </w:p>
    <w:p w14:paraId="6893FA0B" w14:textId="77777777" w:rsidR="00C94EC5" w:rsidRDefault="00C94EC5" w:rsidP="00C94EC5">
      <w:pPr>
        <w:jc w:val="right"/>
        <w:rPr>
          <w:sz w:val="24"/>
          <w:szCs w:val="24"/>
        </w:rPr>
      </w:pPr>
    </w:p>
    <w:p w14:paraId="0FEC670B" w14:textId="77777777" w:rsidR="00C94EC5" w:rsidRDefault="00C94EC5" w:rsidP="00C94EC5">
      <w:pPr>
        <w:jc w:val="right"/>
        <w:rPr>
          <w:sz w:val="24"/>
          <w:szCs w:val="24"/>
        </w:rPr>
      </w:pPr>
    </w:p>
    <w:p w14:paraId="7B39CBD0" w14:textId="77777777" w:rsidR="00C94EC5" w:rsidRDefault="00C94EC5" w:rsidP="00C94EC5">
      <w:pPr>
        <w:jc w:val="right"/>
        <w:rPr>
          <w:sz w:val="24"/>
          <w:szCs w:val="24"/>
        </w:rPr>
      </w:pPr>
    </w:p>
    <w:p w14:paraId="734CDAF4" w14:textId="77777777" w:rsidR="00C94EC5" w:rsidRDefault="00C94EC5" w:rsidP="00C94EC5">
      <w:pPr>
        <w:jc w:val="right"/>
        <w:rPr>
          <w:sz w:val="24"/>
          <w:szCs w:val="24"/>
        </w:rPr>
      </w:pPr>
    </w:p>
    <w:p w14:paraId="6678AE29" w14:textId="77777777" w:rsidR="00C94EC5" w:rsidRDefault="00C94EC5" w:rsidP="00C94EC5">
      <w:pPr>
        <w:jc w:val="right"/>
        <w:rPr>
          <w:sz w:val="24"/>
          <w:szCs w:val="24"/>
        </w:rPr>
      </w:pPr>
    </w:p>
    <w:p w14:paraId="3EBE4DE9" w14:textId="77777777" w:rsidR="00C94EC5" w:rsidRDefault="00C94EC5" w:rsidP="00C94EC5">
      <w:pPr>
        <w:jc w:val="right"/>
        <w:rPr>
          <w:sz w:val="24"/>
          <w:szCs w:val="24"/>
        </w:rPr>
      </w:pPr>
    </w:p>
    <w:p w14:paraId="25BFB684" w14:textId="77777777" w:rsidR="00C94EC5" w:rsidRDefault="00C94EC5" w:rsidP="00C94EC5">
      <w:pPr>
        <w:jc w:val="right"/>
        <w:rPr>
          <w:sz w:val="24"/>
          <w:szCs w:val="24"/>
        </w:rPr>
      </w:pPr>
    </w:p>
    <w:p w14:paraId="46C9BBBF" w14:textId="77777777" w:rsidR="00C94EC5" w:rsidRDefault="00C94EC5" w:rsidP="00C94EC5">
      <w:pPr>
        <w:jc w:val="right"/>
        <w:rPr>
          <w:sz w:val="24"/>
          <w:szCs w:val="24"/>
        </w:rPr>
      </w:pPr>
    </w:p>
    <w:p w14:paraId="44346767" w14:textId="77777777" w:rsidR="00C94EC5" w:rsidRDefault="00C94EC5" w:rsidP="00C94EC5">
      <w:pPr>
        <w:jc w:val="right"/>
        <w:rPr>
          <w:sz w:val="24"/>
          <w:szCs w:val="24"/>
        </w:rPr>
      </w:pPr>
    </w:p>
    <w:p w14:paraId="296FAC2B" w14:textId="77777777" w:rsidR="00C94EC5" w:rsidRDefault="00C94EC5" w:rsidP="00C94EC5">
      <w:pPr>
        <w:jc w:val="right"/>
        <w:rPr>
          <w:sz w:val="24"/>
          <w:szCs w:val="24"/>
        </w:rPr>
      </w:pPr>
    </w:p>
    <w:p w14:paraId="3C2CA79E" w14:textId="77777777" w:rsidR="00C94EC5" w:rsidRDefault="00C94EC5" w:rsidP="00C94EC5">
      <w:pPr>
        <w:jc w:val="right"/>
        <w:rPr>
          <w:sz w:val="24"/>
          <w:szCs w:val="24"/>
        </w:rPr>
      </w:pPr>
    </w:p>
    <w:p w14:paraId="18272281" w14:textId="77777777" w:rsidR="00C94EC5" w:rsidRDefault="00C94EC5" w:rsidP="00C94EC5">
      <w:pPr>
        <w:jc w:val="right"/>
        <w:rPr>
          <w:sz w:val="24"/>
          <w:szCs w:val="24"/>
        </w:rPr>
      </w:pPr>
    </w:p>
    <w:p w14:paraId="30637AFE" w14:textId="77777777" w:rsidR="00C94EC5" w:rsidRDefault="00C94EC5" w:rsidP="00C94EC5">
      <w:pPr>
        <w:jc w:val="right"/>
        <w:rPr>
          <w:sz w:val="24"/>
          <w:szCs w:val="24"/>
        </w:rPr>
      </w:pPr>
    </w:p>
    <w:p w14:paraId="73722ABA" w14:textId="77777777" w:rsidR="00C94EC5" w:rsidRDefault="00C94EC5" w:rsidP="00C94E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7DDE1435" w14:textId="77777777" w:rsidR="00C94EC5" w:rsidRDefault="00C94EC5" w:rsidP="00C94EC5">
      <w:pPr>
        <w:pStyle w:val="af0"/>
      </w:pPr>
    </w:p>
    <w:p w14:paraId="4BBA3229" w14:textId="77777777" w:rsidR="00C94EC5" w:rsidRDefault="00C94EC5" w:rsidP="00C94EC5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РАБОЧИЕ ПРОГРАММЫ УЧЕБНЫХ МОДУЛЕЙ</w:t>
      </w:r>
    </w:p>
    <w:p w14:paraId="412320F1" w14:textId="77777777" w:rsidR="00C94EC5" w:rsidRDefault="00C94EC5" w:rsidP="00C94EC5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sub_21002"/>
    </w:p>
    <w:p w14:paraId="7BB3936A" w14:textId="77777777" w:rsidR="00C94EC5" w:rsidRDefault="00C94EC5" w:rsidP="00C94EC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512D71">
        <w:rPr>
          <w:rFonts w:ascii="Times New Roman" w:hAnsi="Times New Roman"/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организаций»</w:t>
      </w:r>
    </w:p>
    <w:p w14:paraId="332B4FDB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" w:name="sub_21054"/>
      <w:bookmarkEnd w:id="2"/>
      <w:r w:rsidRPr="004A4254">
        <w:rPr>
          <w:sz w:val="24"/>
          <w:szCs w:val="24"/>
        </w:rPr>
        <w:br/>
        <w:t>Модуль 1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Организационные основы обеспечения пожарной безопасности</w:t>
      </w:r>
    </w:p>
    <w:bookmarkEnd w:id="3"/>
    <w:p w14:paraId="1FA35243" w14:textId="77777777" w:rsidR="00C94EC5" w:rsidRPr="004A4254" w:rsidRDefault="00C94EC5" w:rsidP="00C94EC5">
      <w:pPr>
        <w:rPr>
          <w:sz w:val="24"/>
          <w:szCs w:val="24"/>
        </w:rPr>
      </w:pPr>
    </w:p>
    <w:p w14:paraId="579795AD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" w:name="sub_21055"/>
      <w:r w:rsidRPr="004A4254">
        <w:rPr>
          <w:sz w:val="24"/>
          <w:szCs w:val="24"/>
        </w:rPr>
        <w:t>Тема 1.1. Государственное регулирование в области пожарной безопасности</w:t>
      </w:r>
    </w:p>
    <w:bookmarkEnd w:id="4"/>
    <w:p w14:paraId="6D55F6AB" w14:textId="77777777" w:rsidR="00C94EC5" w:rsidRPr="004A4254" w:rsidRDefault="00C94EC5" w:rsidP="00C94EC5">
      <w:pPr>
        <w:rPr>
          <w:sz w:val="24"/>
          <w:szCs w:val="24"/>
        </w:rPr>
      </w:pPr>
    </w:p>
    <w:p w14:paraId="15E502BF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Система обеспечения пожарной безопасности в Российской Федерации.</w:t>
      </w:r>
    </w:p>
    <w:p w14:paraId="0DA72059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Нормативное правовое регулирование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5F90AA55" w14:textId="77777777" w:rsidR="00C94EC5" w:rsidRPr="004A4254" w:rsidRDefault="00C94EC5" w:rsidP="00C94EC5">
      <w:pPr>
        <w:rPr>
          <w:sz w:val="24"/>
          <w:szCs w:val="24"/>
        </w:rPr>
      </w:pPr>
    </w:p>
    <w:p w14:paraId="4BE35AF7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5" w:name="sub_21056"/>
      <w:r w:rsidRPr="004A4254">
        <w:rPr>
          <w:sz w:val="24"/>
          <w:szCs w:val="24"/>
        </w:rPr>
        <w:t>Тема 1.2. Права, обязанности и ответственность организаций в области пожарной безопасности</w:t>
      </w:r>
    </w:p>
    <w:bookmarkEnd w:id="5"/>
    <w:p w14:paraId="6C2598A2" w14:textId="77777777" w:rsidR="00C94EC5" w:rsidRPr="004A4254" w:rsidRDefault="00C94EC5" w:rsidP="00C94EC5">
      <w:pPr>
        <w:rPr>
          <w:sz w:val="24"/>
          <w:szCs w:val="24"/>
        </w:rPr>
      </w:pPr>
    </w:p>
    <w:p w14:paraId="795D760F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руководителей организаций и лиц, осуществляющих трудовую или служебную деятельность в организации в области пожарной безопасности.</w:t>
      </w:r>
    </w:p>
    <w:p w14:paraId="11871D5B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Обязанности и действия руководителей организаций, должностных лиц в случае возникновения пожара. Обязанности и действия работников при пожаре или признаков горения в здании, помещении (задымление, запах гари, повышение температуры воздуха). Инструкция о порядке действий при пожаре. Порядок обучения работников организации мерам пожарной безопасности.</w:t>
      </w:r>
    </w:p>
    <w:p w14:paraId="077DE1F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Права и обязанности работников организации по созданию объектовых подразделений добровольной пожарной охраны и организация их деятельности.</w:t>
      </w:r>
    </w:p>
    <w:p w14:paraId="0351584F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Ответственность за невыполнение требований пожарной безопасности. Перечень лиц, несущих ответственность за невыполнение требований пожарной безопасности в соответствии с законодательством Российской Федерации. Виды ответственности.</w:t>
      </w:r>
    </w:p>
    <w:p w14:paraId="62B570F1" w14:textId="77777777" w:rsidR="00C94EC5" w:rsidRPr="004A4254" w:rsidRDefault="00C94EC5" w:rsidP="00C94EC5">
      <w:pPr>
        <w:rPr>
          <w:sz w:val="24"/>
          <w:szCs w:val="24"/>
        </w:rPr>
      </w:pPr>
    </w:p>
    <w:p w14:paraId="65BAA7C4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6" w:name="sub_21057"/>
      <w:r w:rsidRPr="004A4254">
        <w:rPr>
          <w:sz w:val="24"/>
          <w:szCs w:val="24"/>
        </w:rPr>
        <w:t>Тема 1.3. Противопожарный режим на объекте</w:t>
      </w:r>
    </w:p>
    <w:bookmarkEnd w:id="6"/>
    <w:p w14:paraId="44C2EF5B" w14:textId="77777777" w:rsidR="00C94EC5" w:rsidRPr="004A4254" w:rsidRDefault="00C94EC5" w:rsidP="00C94EC5">
      <w:pPr>
        <w:rPr>
          <w:sz w:val="24"/>
          <w:szCs w:val="24"/>
        </w:rPr>
      </w:pPr>
    </w:p>
    <w:p w14:paraId="05655825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rStyle w:val="aff"/>
          <w:rFonts w:eastAsia="Arial" w:cs="Times New Roman CYR"/>
          <w:color w:val="auto"/>
          <w:sz w:val="24"/>
          <w:szCs w:val="24"/>
        </w:rPr>
        <w:t>Правила</w:t>
      </w:r>
      <w:r w:rsidRPr="004A4254">
        <w:rPr>
          <w:sz w:val="24"/>
          <w:szCs w:val="24"/>
        </w:rPr>
        <w:t xml:space="preserve"> противопожарного режима в Российской Федерации.</w:t>
      </w:r>
    </w:p>
    <w:p w14:paraId="1BF32E01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людей при пожаре.</w:t>
      </w:r>
    </w:p>
    <w:p w14:paraId="5B38966E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Создание безопасных зон и рабочих мест для инвалидов (лиц с ограниченными возможностями здоровья) с учетом особенностей технологических процессов и 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24EFF166" w14:textId="77777777" w:rsidR="00C94EC5" w:rsidRPr="004A4254" w:rsidRDefault="00C94EC5" w:rsidP="00C94EC5">
      <w:pPr>
        <w:rPr>
          <w:sz w:val="24"/>
          <w:szCs w:val="24"/>
        </w:rPr>
      </w:pPr>
    </w:p>
    <w:p w14:paraId="240C9E10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7" w:name="sub_21058"/>
      <w:r w:rsidRPr="004A4254">
        <w:rPr>
          <w:sz w:val="24"/>
          <w:szCs w:val="24"/>
        </w:rPr>
        <w:t>Тема 1.4. Оценка соответствия объектов защиты (продукции) требованиям пожарной безопасности</w:t>
      </w:r>
    </w:p>
    <w:bookmarkEnd w:id="7"/>
    <w:p w14:paraId="131894A5" w14:textId="77777777" w:rsidR="00C94EC5" w:rsidRPr="004A4254" w:rsidRDefault="00C94EC5" w:rsidP="00C94EC5">
      <w:pPr>
        <w:rPr>
          <w:sz w:val="24"/>
          <w:szCs w:val="24"/>
        </w:rPr>
      </w:pPr>
    </w:p>
    <w:p w14:paraId="310B46B3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Формы оценки соответствия объектов защиты (продукции) требованиям пожарной безопасности. Правовые основы аккредитации. Цели, принципы и правила аккредитации на территории Российской Федерации. Независимая оценка пожарного риска (аудит пожарной безопасности). </w:t>
      </w:r>
      <w:r w:rsidRPr="0035210B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Правила</w:t>
      </w:r>
      <w:r w:rsidRPr="004A4254">
        <w:rPr>
          <w:sz w:val="24"/>
          <w:szCs w:val="24"/>
        </w:rP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 </w:t>
      </w:r>
      <w:bookmarkStart w:id="8" w:name="_Hlk95984735"/>
      <w:r w:rsidRPr="004A4254">
        <w:rPr>
          <w:sz w:val="24"/>
          <w:szCs w:val="24"/>
        </w:rPr>
        <w:t>Основные требования к организации внутреннего технического аудита и аудита по пожарной безопасности.</w:t>
      </w:r>
      <w:bookmarkEnd w:id="8"/>
      <w:r w:rsidRPr="004A4254">
        <w:rPr>
          <w:sz w:val="24"/>
          <w:szCs w:val="24"/>
        </w:rPr>
        <w:t xml:space="preserve"> </w:t>
      </w:r>
      <w:bookmarkStart w:id="9" w:name="_Hlk95899668"/>
      <w:r w:rsidRPr="004A4254">
        <w:rPr>
          <w:sz w:val="24"/>
          <w:szCs w:val="24"/>
        </w:rPr>
        <w:t>Федеральный государственный пожарный надзор.</w:t>
      </w:r>
      <w:bookmarkEnd w:id="9"/>
      <w:r w:rsidRPr="004A4254">
        <w:rPr>
          <w:sz w:val="24"/>
          <w:szCs w:val="24"/>
        </w:rPr>
        <w:t xml:space="preserve">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</w:t>
      </w:r>
      <w:proofErr w:type="gramStart"/>
      <w:r w:rsidRPr="004A4254">
        <w:rPr>
          <w:sz w:val="24"/>
          <w:szCs w:val="24"/>
        </w:rPr>
        <w:t>Риск-ориентированный</w:t>
      </w:r>
      <w:proofErr w:type="gramEnd"/>
      <w:r w:rsidRPr="004A4254">
        <w:rPr>
          <w:sz w:val="24"/>
          <w:szCs w:val="24"/>
        </w:rPr>
        <w:t xml:space="preserve"> подход. Отнесение объектов защиты к категории риска</w:t>
      </w:r>
      <w:bookmarkStart w:id="10" w:name="_Hlk95834672"/>
      <w:r w:rsidRPr="004A42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4254">
        <w:rPr>
          <w:sz w:val="24"/>
          <w:szCs w:val="24"/>
        </w:rPr>
        <w:t xml:space="preserve">Подтверждение соответствия объектов защиты (продукции) требованиям пожарной безопасности. </w:t>
      </w:r>
      <w:bookmarkEnd w:id="10"/>
      <w:r w:rsidRPr="004A4254">
        <w:rPr>
          <w:sz w:val="24"/>
          <w:szCs w:val="24"/>
        </w:rPr>
        <w:t>Оценка соответствия продукции требованиям пожарной безопасности. Порядок проведения сертификации.</w:t>
      </w:r>
    </w:p>
    <w:p w14:paraId="18A402D1" w14:textId="77777777" w:rsidR="00C94EC5" w:rsidRPr="004A4254" w:rsidRDefault="00C94EC5" w:rsidP="00C94EC5">
      <w:pPr>
        <w:rPr>
          <w:sz w:val="24"/>
          <w:szCs w:val="24"/>
        </w:rPr>
      </w:pPr>
    </w:p>
    <w:p w14:paraId="670CD1D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1" w:name="sub_21059"/>
      <w:r w:rsidRPr="004A4254">
        <w:rPr>
          <w:sz w:val="24"/>
          <w:szCs w:val="24"/>
        </w:rPr>
        <w:t>Тема 1.5. Практические занятия</w:t>
      </w:r>
    </w:p>
    <w:bookmarkEnd w:id="11"/>
    <w:p w14:paraId="71DAC446" w14:textId="77777777" w:rsidR="00C94EC5" w:rsidRPr="004A4254" w:rsidRDefault="00C94EC5" w:rsidP="00C94EC5">
      <w:pPr>
        <w:rPr>
          <w:sz w:val="24"/>
          <w:szCs w:val="24"/>
        </w:rPr>
      </w:pPr>
    </w:p>
    <w:p w14:paraId="70A8A0D8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102F8292" w14:textId="77777777" w:rsidR="00C94EC5" w:rsidRPr="004A4254" w:rsidRDefault="00C94EC5" w:rsidP="00C94EC5">
      <w:pPr>
        <w:pStyle w:val="1"/>
        <w:ind w:left="0"/>
        <w:rPr>
          <w:sz w:val="24"/>
          <w:szCs w:val="24"/>
        </w:rPr>
      </w:pPr>
      <w:bookmarkStart w:id="12" w:name="sub_21081"/>
      <w:r w:rsidRPr="004A4254">
        <w:rPr>
          <w:sz w:val="24"/>
          <w:szCs w:val="24"/>
        </w:rPr>
        <w:br/>
        <w:t>Модуль 2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Общие принципы обеспечения пожарной безопасности объекта защиты</w:t>
      </w:r>
    </w:p>
    <w:bookmarkEnd w:id="12"/>
    <w:p w14:paraId="09B0D783" w14:textId="77777777" w:rsidR="00C94EC5" w:rsidRPr="004A4254" w:rsidRDefault="00C94EC5" w:rsidP="00C94EC5">
      <w:pPr>
        <w:rPr>
          <w:sz w:val="24"/>
          <w:szCs w:val="24"/>
        </w:rPr>
      </w:pPr>
    </w:p>
    <w:p w14:paraId="6048601B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3" w:name="sub_21060"/>
      <w:r w:rsidRPr="004A4254">
        <w:rPr>
          <w:sz w:val="24"/>
          <w:szCs w:val="24"/>
        </w:rPr>
        <w:t>Тема 2.1. Классификация пожаров</w:t>
      </w:r>
    </w:p>
    <w:bookmarkEnd w:id="13"/>
    <w:p w14:paraId="539BC965" w14:textId="77777777" w:rsidR="00C94EC5" w:rsidRPr="004A4254" w:rsidRDefault="00C94EC5" w:rsidP="00C94EC5">
      <w:pPr>
        <w:rPr>
          <w:sz w:val="24"/>
          <w:szCs w:val="24"/>
        </w:rPr>
      </w:pPr>
    </w:p>
    <w:p w14:paraId="1A89FC83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Общие сведения о горении. Возникновение и развитие пожара.</w:t>
      </w:r>
    </w:p>
    <w:p w14:paraId="3AA8F8BE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пожаров. Опасные факторы пожара.</w:t>
      </w:r>
    </w:p>
    <w:p w14:paraId="7F5B71F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Основные причины пожаров на производственных объектах.</w:t>
      </w:r>
    </w:p>
    <w:p w14:paraId="723085AB" w14:textId="77777777" w:rsidR="00C94EC5" w:rsidRPr="004A4254" w:rsidRDefault="00C94EC5" w:rsidP="00C94EC5">
      <w:pPr>
        <w:rPr>
          <w:sz w:val="24"/>
          <w:szCs w:val="24"/>
        </w:rPr>
      </w:pPr>
    </w:p>
    <w:p w14:paraId="4A84E91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4" w:name="sub_21061"/>
      <w:r w:rsidRPr="004A4254">
        <w:rPr>
          <w:sz w:val="24"/>
          <w:szCs w:val="24"/>
        </w:rPr>
        <w:t xml:space="preserve">Тема 2.2. </w:t>
      </w:r>
      <w:proofErr w:type="spellStart"/>
      <w:r w:rsidRPr="004A4254">
        <w:rPr>
          <w:sz w:val="24"/>
          <w:szCs w:val="24"/>
        </w:rPr>
        <w:t>Пожаровзрывоопасность</w:t>
      </w:r>
      <w:proofErr w:type="spellEnd"/>
      <w:r w:rsidRPr="004A4254">
        <w:rPr>
          <w:sz w:val="24"/>
          <w:szCs w:val="24"/>
        </w:rPr>
        <w:t xml:space="preserve"> и пожарная опасность веществ и материалов</w:t>
      </w:r>
    </w:p>
    <w:bookmarkEnd w:id="14"/>
    <w:p w14:paraId="67EE9D1F" w14:textId="77777777" w:rsidR="00C94EC5" w:rsidRPr="004A4254" w:rsidRDefault="00C94EC5" w:rsidP="00C94EC5">
      <w:pPr>
        <w:rPr>
          <w:sz w:val="24"/>
          <w:szCs w:val="24"/>
        </w:rPr>
      </w:pPr>
    </w:p>
    <w:p w14:paraId="480EADF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веществ и материалов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Номенклатура показателей, классификация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 и материалов. Требования пожарной безопасности к информации о пожарной опасности веществ и материалов. Техническая документация на вещества и материалы, в том числе паспорта, технические условия, технологические регламенты. Перечни обязательных показателей для включения в техническую документацию в зависимости от агрегатного состояния веществ и материалов. Требования пожарной безопасности к применению строительных материалов в зданиях и сооружениях класса функциональной пожарной опасности Ф5. Требования пожарной безопасности к применению текстильных и кожевенных материалов, к информации об их пожарной опасности. Особенности подтверждения соответствия веществ и материалов требованиям пожарной безопасности. Требования к информации о пожарной безопасности средств огнезащиты. Технические показатели и характеристики огнезащитных составов, содержащиеся в технической документации на средства огнезащиты. Осуществление проверки качества огнезащитной обработки (пропитки) защищаемых материалов, изделий и конструкций.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нормативных требований при эксплуатации </w:t>
      </w:r>
      <w:proofErr w:type="spellStart"/>
      <w:r w:rsidRPr="004A4254">
        <w:rPr>
          <w:sz w:val="24"/>
          <w:szCs w:val="24"/>
        </w:rPr>
        <w:t>огнезащищенных</w:t>
      </w:r>
      <w:proofErr w:type="spellEnd"/>
      <w:r w:rsidRPr="004A4254">
        <w:rPr>
          <w:sz w:val="24"/>
          <w:szCs w:val="24"/>
        </w:rPr>
        <w:t xml:space="preserve"> объектов либо объектов, подлежащих огнезащите. Особенности подтверждения соответствия средств огнезащиты.</w:t>
      </w:r>
    </w:p>
    <w:p w14:paraId="7633BDCE" w14:textId="77777777" w:rsidR="00C94EC5" w:rsidRPr="004A4254" w:rsidRDefault="00C94EC5" w:rsidP="00C94EC5">
      <w:pPr>
        <w:rPr>
          <w:sz w:val="24"/>
          <w:szCs w:val="24"/>
        </w:rPr>
      </w:pPr>
    </w:p>
    <w:p w14:paraId="3A057E13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5" w:name="sub_21062"/>
      <w:r w:rsidRPr="004A4254">
        <w:rPr>
          <w:sz w:val="24"/>
          <w:szCs w:val="24"/>
        </w:rPr>
        <w:t>Тема 2.3. Пожарно-техническая классификация зданий, сооружений и пожарных отсеков</w:t>
      </w:r>
    </w:p>
    <w:bookmarkEnd w:id="15"/>
    <w:p w14:paraId="7FC26AA7" w14:textId="77777777" w:rsidR="00C94EC5" w:rsidRPr="004A4254" w:rsidRDefault="00C94EC5" w:rsidP="00C94EC5">
      <w:pPr>
        <w:rPr>
          <w:sz w:val="24"/>
          <w:szCs w:val="24"/>
        </w:rPr>
      </w:pPr>
    </w:p>
    <w:p w14:paraId="60827B02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зданий, сооружений и пожарных отсеков по функциональной пожарной опасности, по степени огнестойкости и по конструктивной пожарной опасности.</w:t>
      </w:r>
    </w:p>
    <w:p w14:paraId="08B5DCC3" w14:textId="77777777" w:rsidR="00C94EC5" w:rsidRPr="004A4254" w:rsidRDefault="00C94EC5" w:rsidP="00C94EC5">
      <w:pPr>
        <w:rPr>
          <w:sz w:val="24"/>
          <w:szCs w:val="24"/>
        </w:rPr>
      </w:pPr>
    </w:p>
    <w:p w14:paraId="43E2E0EF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6" w:name="sub_21063"/>
      <w:r w:rsidRPr="004A4254">
        <w:rPr>
          <w:sz w:val="24"/>
          <w:szCs w:val="24"/>
        </w:rPr>
        <w:t>Тема 2.4. Требования пожарной безопасности к объемно-планировочным и конструктивным решениям зданий и сооружений класса функциональной пожарной опасности Ф5</w:t>
      </w:r>
      <w:r w:rsidRPr="004A4254">
        <w:rPr>
          <w:sz w:val="24"/>
          <w:szCs w:val="24"/>
          <w:vertAlign w:val="superscript"/>
        </w:rPr>
        <w:t> </w:t>
      </w:r>
    </w:p>
    <w:bookmarkEnd w:id="16"/>
    <w:p w14:paraId="71DBFE39" w14:textId="77777777" w:rsidR="00C94EC5" w:rsidRPr="004A4254" w:rsidRDefault="00C94EC5" w:rsidP="00C94EC5">
      <w:pPr>
        <w:rPr>
          <w:sz w:val="24"/>
          <w:szCs w:val="24"/>
        </w:rPr>
      </w:pPr>
    </w:p>
    <w:p w14:paraId="1FB4C2E6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объемно-планировочным и конструктивным решениям производственных и лабораторных зданий, помещений, мастерских (класс функциональной пожарной опасности Ф5.1);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опасности; автостоянок (автостоянок, гаражей-стоянок), в том числе подземных помещений для стоянки (хранения) легковых автомобилей, встроенных в здания другого функционального назначения; зданиям сельскохозяйственного назначения.</w:t>
      </w:r>
    </w:p>
    <w:p w14:paraId="74A5C47F" w14:textId="77777777" w:rsidR="00C94EC5" w:rsidRPr="004A4254" w:rsidRDefault="00C94EC5" w:rsidP="00C94EC5">
      <w:pPr>
        <w:rPr>
          <w:sz w:val="24"/>
          <w:szCs w:val="24"/>
        </w:rPr>
      </w:pPr>
    </w:p>
    <w:p w14:paraId="16703F44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7" w:name="sub_21064"/>
      <w:r w:rsidRPr="004A4254">
        <w:rPr>
          <w:sz w:val="24"/>
          <w:szCs w:val="24"/>
        </w:rPr>
        <w:t>Тема 2.5. Классификация наружных установок по пожарной опасности</w:t>
      </w:r>
    </w:p>
    <w:bookmarkEnd w:id="17"/>
    <w:p w14:paraId="6B37C262" w14:textId="77777777" w:rsidR="00C94EC5" w:rsidRPr="004A4254" w:rsidRDefault="00C94EC5" w:rsidP="00C94EC5">
      <w:pPr>
        <w:rPr>
          <w:sz w:val="24"/>
          <w:szCs w:val="24"/>
        </w:rPr>
      </w:pPr>
    </w:p>
    <w:p w14:paraId="552909A9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наружных установок по пожарной опасности. Определение категорий наружных установок по пожарной опасности. Правила отнесения наружных установок к той или иной категории по пожарной опасности. Методы определения классификационных признаков категорий наружных установок по пожарной опасности.</w:t>
      </w:r>
    </w:p>
    <w:p w14:paraId="22646D24" w14:textId="77777777" w:rsidR="00C94EC5" w:rsidRPr="004A4254" w:rsidRDefault="00C94EC5" w:rsidP="00C94EC5">
      <w:pPr>
        <w:rPr>
          <w:sz w:val="24"/>
          <w:szCs w:val="24"/>
        </w:rPr>
      </w:pPr>
    </w:p>
    <w:p w14:paraId="01BBC244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8" w:name="sub_21065"/>
      <w:r w:rsidRPr="004A4254">
        <w:rPr>
          <w:sz w:val="24"/>
          <w:szCs w:val="24"/>
        </w:rPr>
        <w:t>Тема 2.6. Классификация зданий, сооружений и помещений по пожарной и взрывопожарной опасности</w:t>
      </w:r>
    </w:p>
    <w:bookmarkEnd w:id="18"/>
    <w:p w14:paraId="1B18696C" w14:textId="77777777" w:rsidR="00C94EC5" w:rsidRPr="004A4254" w:rsidRDefault="00C94EC5" w:rsidP="00C94EC5">
      <w:pPr>
        <w:rPr>
          <w:sz w:val="24"/>
          <w:szCs w:val="24"/>
        </w:rPr>
      </w:pPr>
    </w:p>
    <w:p w14:paraId="129108FD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 зданий, сооружений и помещений по пожарной и взрывопожарной опасности. Правила отнесения помещений производственного и складского назначения к той или иной категории по пожарной и взрывопожарной опасности. Определение категории зданий, сооружений и помещений производственного и складского назначения по пожарной и взрывопожарной опасности. Методы определения классификационных признаков отнесения зданий, сооружений и помещений производственного и складского назначения к категориям по взрывопожарной и пожарной опасности.</w:t>
      </w:r>
    </w:p>
    <w:p w14:paraId="61129797" w14:textId="77777777" w:rsidR="00C94EC5" w:rsidRPr="004A4254" w:rsidRDefault="00C94EC5" w:rsidP="00C94EC5">
      <w:pPr>
        <w:rPr>
          <w:sz w:val="24"/>
          <w:szCs w:val="24"/>
        </w:rPr>
      </w:pPr>
    </w:p>
    <w:p w14:paraId="214E7936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19" w:name="sub_21066"/>
      <w:r w:rsidRPr="004A4254">
        <w:rPr>
          <w:sz w:val="24"/>
          <w:szCs w:val="24"/>
        </w:rPr>
        <w:t xml:space="preserve">Тема 2.7.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и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</w:t>
      </w:r>
    </w:p>
    <w:bookmarkEnd w:id="19"/>
    <w:p w14:paraId="5A8CE209" w14:textId="77777777" w:rsidR="00C94EC5" w:rsidRPr="004A4254" w:rsidRDefault="00C94EC5" w:rsidP="00C94EC5">
      <w:pPr>
        <w:rPr>
          <w:sz w:val="24"/>
          <w:szCs w:val="24"/>
        </w:rPr>
      </w:pPr>
    </w:p>
    <w:p w14:paraId="69C84FCE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Показатели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технологических сред. Перечень показателей, необходимых для оценки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веществ. Методы определения показателей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веществ, входящих в состав технологических сред. Классификация технологических сред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. Критерии отнесения технологических сред к той или иной группе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>.</w:t>
      </w:r>
    </w:p>
    <w:p w14:paraId="44AA7830" w14:textId="77777777" w:rsidR="00C94EC5" w:rsidRPr="004A4254" w:rsidRDefault="00C94EC5" w:rsidP="00C94EC5">
      <w:pPr>
        <w:rPr>
          <w:sz w:val="24"/>
          <w:szCs w:val="24"/>
        </w:rPr>
      </w:pPr>
    </w:p>
    <w:p w14:paraId="5AD1A7EC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0" w:name="sub_21067"/>
      <w:r w:rsidRPr="004A4254">
        <w:rPr>
          <w:sz w:val="24"/>
          <w:szCs w:val="24"/>
        </w:rPr>
        <w:t>Тема 2.8. Классификация пожароопасных и взрывоопасных зон</w:t>
      </w:r>
    </w:p>
    <w:bookmarkEnd w:id="20"/>
    <w:p w14:paraId="3823E473" w14:textId="77777777" w:rsidR="00C94EC5" w:rsidRPr="004A4254" w:rsidRDefault="00C94EC5" w:rsidP="00C94EC5">
      <w:pPr>
        <w:rPr>
          <w:sz w:val="24"/>
          <w:szCs w:val="24"/>
        </w:rPr>
      </w:pPr>
    </w:p>
    <w:p w14:paraId="53FFCFD7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Цель классификации. Классификация пожароопасных зон. Методы определения классификационных показателей пожароопасной зоны.</w:t>
      </w:r>
    </w:p>
    <w:p w14:paraId="17D5509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Классификация взрывоопасных зон. Методы определения классификационных показателей взрывоопасной зоны.</w:t>
      </w:r>
    </w:p>
    <w:p w14:paraId="6D80558A" w14:textId="77777777" w:rsidR="00C94EC5" w:rsidRPr="004A4254" w:rsidRDefault="00C94EC5" w:rsidP="00C94EC5">
      <w:pPr>
        <w:rPr>
          <w:sz w:val="24"/>
          <w:szCs w:val="24"/>
        </w:rPr>
      </w:pPr>
    </w:p>
    <w:p w14:paraId="6F5E75EF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1" w:name="sub_21068"/>
      <w:r w:rsidRPr="004A4254">
        <w:rPr>
          <w:sz w:val="24"/>
          <w:szCs w:val="24"/>
        </w:rPr>
        <w:t>Тема 2.9. Требования пожарной безопасности к электроснабжению и электрооборудованию зданий, сооружений</w:t>
      </w:r>
    </w:p>
    <w:bookmarkEnd w:id="21"/>
    <w:p w14:paraId="15DF33C2" w14:textId="77777777" w:rsidR="00C94EC5" w:rsidRPr="004A4254" w:rsidRDefault="00C94EC5" w:rsidP="00C94EC5">
      <w:pPr>
        <w:rPr>
          <w:sz w:val="24"/>
          <w:szCs w:val="24"/>
        </w:rPr>
      </w:pPr>
    </w:p>
    <w:p w14:paraId="2ED15C8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Классификация электрооборудования по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опасности. Понятие степени </w:t>
      </w:r>
      <w:proofErr w:type="spellStart"/>
      <w:r w:rsidRPr="004A4254">
        <w:rPr>
          <w:sz w:val="24"/>
          <w:szCs w:val="24"/>
        </w:rPr>
        <w:t>пожаровзрывоопасности</w:t>
      </w:r>
      <w:proofErr w:type="spellEnd"/>
      <w:r w:rsidRPr="004A4254">
        <w:rPr>
          <w:sz w:val="24"/>
          <w:szCs w:val="24"/>
        </w:rPr>
        <w:t xml:space="preserve"> и пожарной опасности электрооборудования. Классификация </w:t>
      </w:r>
      <w:proofErr w:type="spellStart"/>
      <w:r w:rsidRPr="004A4254">
        <w:rPr>
          <w:sz w:val="24"/>
          <w:szCs w:val="24"/>
        </w:rPr>
        <w:t>пожарозащищенного</w:t>
      </w:r>
      <w:proofErr w:type="spellEnd"/>
      <w:r w:rsidRPr="004A4254">
        <w:rPr>
          <w:sz w:val="24"/>
          <w:szCs w:val="24"/>
        </w:rPr>
        <w:t xml:space="preserve"> электрооборудования. Маркировка степени защиты оболочки </w:t>
      </w:r>
      <w:r w:rsidRPr="004A4254">
        <w:rPr>
          <w:sz w:val="24"/>
          <w:szCs w:val="24"/>
        </w:rPr>
        <w:lastRenderedPageBreak/>
        <w:t>электрооборудования. Классификация взрывозащищенного электрооборудования. Маркировка взрывозащищенного электрооборудования. Требования к информации о пожарной опасности электротехнической продукции. Требования пожарной безопасности к электротехнической продукции. Требования пожарной безопасности к электрооборудованию. Требования пожарной безопасности к электроустановкам зданий и сооружений, порядок их аварийного отключения.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Метод испытания. Требования к энергоснабжению систем противопожарной защиты, установленных в зданиях класса функциональной пожарной опасности Ф5.</w:t>
      </w:r>
    </w:p>
    <w:p w14:paraId="30D7E36A" w14:textId="77777777" w:rsidR="00C94EC5" w:rsidRPr="004A4254" w:rsidRDefault="00C94EC5" w:rsidP="00C94EC5">
      <w:pPr>
        <w:rPr>
          <w:sz w:val="24"/>
          <w:szCs w:val="24"/>
        </w:rPr>
      </w:pPr>
    </w:p>
    <w:p w14:paraId="653C25B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2" w:name="sub_21069"/>
      <w:r w:rsidRPr="004A4254">
        <w:rPr>
          <w:sz w:val="24"/>
          <w:szCs w:val="24"/>
        </w:rPr>
        <w:t xml:space="preserve">Тема 2.10. </w:t>
      </w:r>
      <w:proofErr w:type="spellStart"/>
      <w:r w:rsidRPr="004A4254">
        <w:rPr>
          <w:sz w:val="24"/>
          <w:szCs w:val="24"/>
        </w:rPr>
        <w:t>Молниезащита</w:t>
      </w:r>
      <w:proofErr w:type="spellEnd"/>
      <w:r w:rsidRPr="004A4254">
        <w:rPr>
          <w:sz w:val="24"/>
          <w:szCs w:val="24"/>
        </w:rPr>
        <w:t xml:space="preserve"> зданий и сооружений</w:t>
      </w:r>
    </w:p>
    <w:bookmarkEnd w:id="22"/>
    <w:p w14:paraId="4F7F868A" w14:textId="77777777" w:rsidR="00C94EC5" w:rsidRPr="004A4254" w:rsidRDefault="00C94EC5" w:rsidP="00C94EC5">
      <w:pPr>
        <w:rPr>
          <w:sz w:val="24"/>
          <w:szCs w:val="24"/>
        </w:rPr>
      </w:pPr>
    </w:p>
    <w:p w14:paraId="6A594AA6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Категории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 xml:space="preserve">. Защита зданий и сооружений от прямых ударов молнии и от ее вторичных проявлений. Требования к внутренней системе </w:t>
      </w:r>
      <w:proofErr w:type="spellStart"/>
      <w:r w:rsidRPr="004A4254">
        <w:rPr>
          <w:sz w:val="24"/>
          <w:szCs w:val="24"/>
        </w:rPr>
        <w:t>молниезащиты</w:t>
      </w:r>
      <w:proofErr w:type="spellEnd"/>
      <w:r w:rsidRPr="004A4254">
        <w:rPr>
          <w:sz w:val="24"/>
          <w:szCs w:val="24"/>
        </w:rPr>
        <w:t>. Защита от статического электричества. Средства коллективной и индивидуальной защиты.</w:t>
      </w:r>
    </w:p>
    <w:p w14:paraId="7E91BF6E" w14:textId="77777777" w:rsidR="00C94EC5" w:rsidRPr="004A4254" w:rsidRDefault="00C94EC5" w:rsidP="00C94EC5">
      <w:pPr>
        <w:rPr>
          <w:sz w:val="24"/>
          <w:szCs w:val="24"/>
        </w:rPr>
      </w:pPr>
    </w:p>
    <w:p w14:paraId="3869EC34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3" w:name="sub_21070"/>
      <w:r w:rsidRPr="004A4254">
        <w:rPr>
          <w:sz w:val="24"/>
          <w:szCs w:val="24"/>
        </w:rPr>
        <w:t>Тема 2.11. Пожарно-техническая классификация строительных конструкций и противопожарных преград</w:t>
      </w:r>
    </w:p>
    <w:bookmarkEnd w:id="23"/>
    <w:p w14:paraId="52974980" w14:textId="77777777" w:rsidR="00C94EC5" w:rsidRPr="004A4254" w:rsidRDefault="00C94EC5" w:rsidP="00C94EC5">
      <w:pPr>
        <w:rPr>
          <w:sz w:val="24"/>
          <w:szCs w:val="24"/>
        </w:rPr>
      </w:pPr>
    </w:p>
    <w:p w14:paraId="10EB9FB3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Цель классификации. Классификация строительных конструкций по огнестойкости. Определение пределов огнестойкости строительных конструкций. Определение предела огнестойкости для заполнения проемов в противопожарных преградах. Методы определения пределов огнестойкости строительных конструкций и признаков предельных состояний. Условные обозначения пределов огнестойкости. Классификация строительных конструкций по пожарной опасности. Определение класса пожарной опасности строительных конструкций. Методы </w:t>
      </w:r>
      <w:proofErr w:type="gramStart"/>
      <w:r w:rsidRPr="004A4254">
        <w:rPr>
          <w:sz w:val="24"/>
          <w:szCs w:val="24"/>
        </w:rPr>
        <w:t>определения численных значений критериев отнесения строительных конструкций</w:t>
      </w:r>
      <w:proofErr w:type="gramEnd"/>
      <w:r w:rsidRPr="004A4254">
        <w:rPr>
          <w:sz w:val="24"/>
          <w:szCs w:val="24"/>
        </w:rPr>
        <w:t xml:space="preserve"> к определенному классу пожарной опасности. Типы противопожарных преград. </w:t>
      </w:r>
      <w:proofErr w:type="gramStart"/>
      <w:r w:rsidRPr="004A4254">
        <w:rPr>
          <w:sz w:val="24"/>
          <w:szCs w:val="24"/>
        </w:rPr>
        <w:t>Классификация противопожарных стен, перегородок и перекрытий, заполнений проемов в противопожарных преградах (противопожарные двери, ворота, люки, клапаны, окна, шторы, занавесы) в зависимости от пределов огнестойкости их ограждающей части.</w:t>
      </w:r>
      <w:proofErr w:type="gramEnd"/>
      <w:r w:rsidRPr="004A4254">
        <w:rPr>
          <w:sz w:val="24"/>
          <w:szCs w:val="24"/>
        </w:rPr>
        <w:t xml:space="preserve"> Классификация </w:t>
      </w:r>
      <w:proofErr w:type="gramStart"/>
      <w:r w:rsidRPr="004A4254">
        <w:rPr>
          <w:sz w:val="24"/>
          <w:szCs w:val="24"/>
        </w:rPr>
        <w:t>тамбур-шлюзов</w:t>
      </w:r>
      <w:proofErr w:type="gramEnd"/>
      <w:r w:rsidRPr="004A4254">
        <w:rPr>
          <w:sz w:val="24"/>
          <w:szCs w:val="24"/>
        </w:rPr>
        <w:t>, предусмотренных в проемах противопожарных преград в зависимости от типов элементов тамбур-шлюзов.</w:t>
      </w:r>
    </w:p>
    <w:p w14:paraId="3A5A5498" w14:textId="77777777" w:rsidR="00C94EC5" w:rsidRPr="004A4254" w:rsidRDefault="00C94EC5" w:rsidP="00C94EC5">
      <w:pPr>
        <w:rPr>
          <w:sz w:val="24"/>
          <w:szCs w:val="24"/>
        </w:rPr>
      </w:pPr>
    </w:p>
    <w:p w14:paraId="366C186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4" w:name="sub_21071"/>
      <w:r w:rsidRPr="004A4254">
        <w:rPr>
          <w:sz w:val="24"/>
          <w:szCs w:val="24"/>
        </w:rPr>
        <w:t>Тема 2.12. Требования пожарной безопасности к строительным конструкциям и инженерному оборудованию зданий и сооружений</w:t>
      </w:r>
    </w:p>
    <w:bookmarkEnd w:id="24"/>
    <w:p w14:paraId="6BF0B7FA" w14:textId="77777777" w:rsidR="00C94EC5" w:rsidRPr="004A4254" w:rsidRDefault="00C94EC5" w:rsidP="00C94EC5">
      <w:pPr>
        <w:rPr>
          <w:sz w:val="24"/>
          <w:szCs w:val="24"/>
        </w:rPr>
      </w:pPr>
    </w:p>
    <w:p w14:paraId="0CCED122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пожарной безопасности к строительным конструкциям.</w:t>
      </w:r>
    </w:p>
    <w:p w14:paraId="7539BA9F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вентиляционных систем, систем кондиционирования и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Пожарно-технические характеристики конструкций и оборудования систем вентиляции. Требования к системам отопления, вентиляции и кондиционирования при реконструкции и техническом перевооружении действующих производственных зданий. Устройство аварийных систем вентиляции. Порядок аварийного отключения систем отопления и вентиляции.</w:t>
      </w:r>
    </w:p>
    <w:p w14:paraId="42B96B95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конструкциям и оборудованию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Требования к ограничению распространения пожара и к объемно-планировочным и конструктивным решениям систем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. Системы </w:t>
      </w:r>
      <w:proofErr w:type="spellStart"/>
      <w:r w:rsidRPr="004A4254">
        <w:rPr>
          <w:sz w:val="24"/>
          <w:szCs w:val="24"/>
        </w:rPr>
        <w:t>мусороудаления</w:t>
      </w:r>
      <w:proofErr w:type="spellEnd"/>
      <w:r w:rsidRPr="004A4254">
        <w:rPr>
          <w:sz w:val="24"/>
          <w:szCs w:val="24"/>
        </w:rPr>
        <w:t xml:space="preserve"> для зданий, не оборудованных мусоропроводами (</w:t>
      </w:r>
      <w:proofErr w:type="spellStart"/>
      <w:r w:rsidRPr="004A4254">
        <w:rPr>
          <w:sz w:val="24"/>
          <w:szCs w:val="24"/>
        </w:rPr>
        <w:t>мусоросборные</w:t>
      </w:r>
      <w:proofErr w:type="spellEnd"/>
      <w:r w:rsidRPr="004A4254">
        <w:rPr>
          <w:sz w:val="24"/>
          <w:szCs w:val="24"/>
        </w:rPr>
        <w:t xml:space="preserve"> камеры, хозяйственные площадки).</w:t>
      </w:r>
    </w:p>
    <w:p w14:paraId="5E611CD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пожарной безопасности к пассажирским, грузовым лифтам, эскалаторам, </w:t>
      </w:r>
      <w:proofErr w:type="spellStart"/>
      <w:r w:rsidRPr="004A4254">
        <w:rPr>
          <w:sz w:val="24"/>
          <w:szCs w:val="24"/>
        </w:rPr>
        <w:t>траволаторам</w:t>
      </w:r>
      <w:proofErr w:type="spellEnd"/>
      <w:r w:rsidRPr="004A4254">
        <w:rPr>
          <w:sz w:val="24"/>
          <w:szCs w:val="24"/>
        </w:rPr>
        <w:t>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Приемосдаточные и периодические испытания лифтовых установок, содержащих лифты с режимом работы "пожарная опасность". Электрооборудование лифтов (подъемников), устанавливаемых в зданиях класса функциональной пожарной опасности Ф5. Требования безопасности к лифтам, предназначенным для инвалидов.</w:t>
      </w:r>
    </w:p>
    <w:p w14:paraId="4E9CBC59" w14:textId="77777777" w:rsidR="00C94EC5" w:rsidRPr="004A4254" w:rsidRDefault="00C94EC5" w:rsidP="00C94EC5">
      <w:pPr>
        <w:rPr>
          <w:sz w:val="24"/>
          <w:szCs w:val="24"/>
        </w:rPr>
      </w:pPr>
    </w:p>
    <w:p w14:paraId="6DF28469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5" w:name="sub_21072"/>
      <w:r w:rsidRPr="004A4254">
        <w:rPr>
          <w:sz w:val="24"/>
          <w:szCs w:val="24"/>
        </w:rPr>
        <w:t>Тема 2.13. Требования пожарной безопасности к проходам, проездам и подъездам зданий и сооружений</w:t>
      </w:r>
    </w:p>
    <w:bookmarkEnd w:id="25"/>
    <w:p w14:paraId="0BCEA76F" w14:textId="77777777" w:rsidR="00C94EC5" w:rsidRPr="004A4254" w:rsidRDefault="00C94EC5" w:rsidP="00C94EC5">
      <w:pPr>
        <w:rPr>
          <w:sz w:val="24"/>
          <w:szCs w:val="24"/>
        </w:rPr>
      </w:pPr>
    </w:p>
    <w:p w14:paraId="11FA0766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Разработка и реализация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Ф5.</w:t>
      </w:r>
    </w:p>
    <w:p w14:paraId="3FFA7EC4" w14:textId="77777777" w:rsidR="00C94EC5" w:rsidRPr="004A4254" w:rsidRDefault="00C94EC5" w:rsidP="00C94EC5">
      <w:pPr>
        <w:rPr>
          <w:sz w:val="24"/>
          <w:szCs w:val="24"/>
        </w:rPr>
      </w:pPr>
    </w:p>
    <w:p w14:paraId="07DDED37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6" w:name="sub_21073"/>
      <w:r w:rsidRPr="004A4254">
        <w:rPr>
          <w:sz w:val="24"/>
          <w:szCs w:val="24"/>
        </w:rPr>
        <w:t>Тема 2.14. Требования к противопожарным расстояниям между зданиями и сооружениями</w:t>
      </w:r>
    </w:p>
    <w:bookmarkEnd w:id="26"/>
    <w:p w14:paraId="67E1F972" w14:textId="77777777" w:rsidR="00C94EC5" w:rsidRPr="004A4254" w:rsidRDefault="00C94EC5" w:rsidP="00C94EC5">
      <w:pPr>
        <w:rPr>
          <w:sz w:val="24"/>
          <w:szCs w:val="24"/>
        </w:rPr>
      </w:pPr>
    </w:p>
    <w:p w14:paraId="632B7988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4A4254">
        <w:rPr>
          <w:sz w:val="24"/>
          <w:szCs w:val="24"/>
        </w:rPr>
        <w:t>конденсатопроводов</w:t>
      </w:r>
      <w:proofErr w:type="spellEnd"/>
      <w:r w:rsidRPr="004A4254">
        <w:rPr>
          <w:sz w:val="24"/>
          <w:szCs w:val="24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15E23E8F" w14:textId="77777777" w:rsidR="00C94EC5" w:rsidRPr="004A4254" w:rsidRDefault="00C94EC5" w:rsidP="00C94EC5">
      <w:pPr>
        <w:rPr>
          <w:sz w:val="24"/>
          <w:szCs w:val="24"/>
        </w:rPr>
      </w:pPr>
    </w:p>
    <w:p w14:paraId="2386B9DC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7" w:name="sub_21074"/>
      <w:r w:rsidRPr="004A4254">
        <w:rPr>
          <w:sz w:val="24"/>
          <w:szCs w:val="24"/>
        </w:rPr>
        <w:t>Тема 2.15. Обеспечение деятельности пожарных подразделений</w:t>
      </w:r>
    </w:p>
    <w:bookmarkEnd w:id="27"/>
    <w:p w14:paraId="0294F276" w14:textId="77777777" w:rsidR="00C94EC5" w:rsidRPr="004A4254" w:rsidRDefault="00C94EC5" w:rsidP="00C94EC5">
      <w:pPr>
        <w:rPr>
          <w:sz w:val="24"/>
          <w:szCs w:val="24"/>
        </w:rPr>
      </w:pPr>
    </w:p>
    <w:p w14:paraId="27263B9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Конструктивные, объемно-планировочные, инженерно-технические и организационные мероприятия, обеспечивающие деятельность пожарных подразделений. Требования к обеспечению деятельности пожарных подразделений. Устройство пожарных проездов и подъездных путей к зданиям и сооружениям для пожарной техники, средств подъема личного состава подразделений пожарной охраны и пожарной техники на этажи и на кровлю зданий и сооружений, противопожарного водопровода, </w:t>
      </w:r>
      <w:proofErr w:type="spellStart"/>
      <w:r w:rsidRPr="004A4254">
        <w:rPr>
          <w:sz w:val="24"/>
          <w:szCs w:val="24"/>
        </w:rPr>
        <w:t>сухотрубов</w:t>
      </w:r>
      <w:proofErr w:type="spellEnd"/>
      <w:r w:rsidRPr="004A4254">
        <w:rPr>
          <w:sz w:val="24"/>
          <w:szCs w:val="24"/>
        </w:rPr>
        <w:t>, пожарных емкостей (резервуаров), автономных модулей пожаротушения на этажах зданий, сооружений.</w:t>
      </w:r>
    </w:p>
    <w:p w14:paraId="00C7BA9E" w14:textId="77777777" w:rsidR="00C94EC5" w:rsidRPr="004A4254" w:rsidRDefault="00C94EC5" w:rsidP="00C94EC5">
      <w:pPr>
        <w:rPr>
          <w:sz w:val="24"/>
          <w:szCs w:val="24"/>
        </w:rPr>
      </w:pPr>
    </w:p>
    <w:p w14:paraId="094EE577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8" w:name="sub_21075"/>
      <w:r w:rsidRPr="004A4254">
        <w:rPr>
          <w:sz w:val="24"/>
          <w:szCs w:val="24"/>
        </w:rPr>
        <w:t>Тема 2.16. Размещение подразделений пожарной охраны и пожарных депо на производственных объектах</w:t>
      </w:r>
    </w:p>
    <w:bookmarkEnd w:id="28"/>
    <w:p w14:paraId="32C5C433" w14:textId="77777777" w:rsidR="00C94EC5" w:rsidRPr="004A4254" w:rsidRDefault="00C94EC5" w:rsidP="00C94EC5">
      <w:pPr>
        <w:rPr>
          <w:sz w:val="24"/>
          <w:szCs w:val="24"/>
        </w:rPr>
      </w:pPr>
    </w:p>
    <w:p w14:paraId="68049FD2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размещению подразделений пожарной охраны и пожарных депо на производственных объектах. Требования к оснащению подразделений пожарной охраны пожарными автомобилями. Определение типа и количества пожарных автомобилей. Требования к выездам из пожарных депо. Требования нормативных документов по пожарной безопасности к месту расположения пожарных депо и радиусам обслуживания пожарными депо.</w:t>
      </w:r>
    </w:p>
    <w:p w14:paraId="147421D5" w14:textId="77777777" w:rsidR="00C94EC5" w:rsidRPr="004A4254" w:rsidRDefault="00C94EC5" w:rsidP="00C94EC5">
      <w:pPr>
        <w:rPr>
          <w:sz w:val="24"/>
          <w:szCs w:val="24"/>
        </w:rPr>
      </w:pPr>
    </w:p>
    <w:p w14:paraId="46429EC7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29" w:name="sub_21076"/>
      <w:r w:rsidRPr="004A4254">
        <w:rPr>
          <w:sz w:val="24"/>
          <w:szCs w:val="24"/>
        </w:rPr>
        <w:t>Тема 2.17. Классификация лестниц и лестничных клеток</w:t>
      </w:r>
    </w:p>
    <w:bookmarkEnd w:id="29"/>
    <w:p w14:paraId="04D20D31" w14:textId="77777777" w:rsidR="00C94EC5" w:rsidRPr="004A4254" w:rsidRDefault="00C94EC5" w:rsidP="00C94EC5">
      <w:pPr>
        <w:rPr>
          <w:sz w:val="24"/>
          <w:szCs w:val="24"/>
        </w:rPr>
      </w:pPr>
    </w:p>
    <w:p w14:paraId="0950BC9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лестниц, предназначенных для эвакуации людей из зданий и сооружений при пожаре. Классификация лестничных клеток в зависимости от степени их защиты от задымления при пожаре. Технические требования к лестницам пожарным наружным стационарным, в том числе </w:t>
      </w:r>
      <w:proofErr w:type="gramStart"/>
      <w:r w:rsidRPr="004A4254">
        <w:rPr>
          <w:sz w:val="24"/>
          <w:szCs w:val="24"/>
        </w:rPr>
        <w:t>к</w:t>
      </w:r>
      <w:proofErr w:type="gramEnd"/>
      <w:r w:rsidRPr="004A4254">
        <w:rPr>
          <w:sz w:val="24"/>
          <w:szCs w:val="24"/>
        </w:rPr>
        <w:t xml:space="preserve"> эвакуационным и на аварийных выходах, устанавливаемым стационарно снаружи жилых и общественных зданий и сооружений. Технические требования к лестницам навесным спасательным пожарным, предназначенным для спасения людей из зданий при возникновении угрозы от пожара или в других чрезвычайных ситуациях. Требования к лестницам и лестничным клеткам для эвакуации в зданиях класса функциональной пожарной опасности Ф5. 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lastRenderedPageBreak/>
        <w:t>Правил</w:t>
      </w:r>
      <w:r w:rsidRPr="004A4254">
        <w:rPr>
          <w:sz w:val="24"/>
          <w:szCs w:val="24"/>
        </w:rPr>
        <w:t xml:space="preserve"> противопожарного режима. Проведение эксплуатационных испытаний пожарных лестниц и ограждений на крышах зданий и сооружений.</w:t>
      </w:r>
    </w:p>
    <w:p w14:paraId="795E96C8" w14:textId="77777777" w:rsidR="00C94EC5" w:rsidRPr="004A4254" w:rsidRDefault="00C94EC5" w:rsidP="00C94EC5">
      <w:pPr>
        <w:rPr>
          <w:sz w:val="24"/>
          <w:szCs w:val="24"/>
        </w:rPr>
      </w:pPr>
    </w:p>
    <w:p w14:paraId="3CCB78E2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0" w:name="sub_21077"/>
      <w:r w:rsidRPr="004A4254">
        <w:rPr>
          <w:sz w:val="24"/>
          <w:szCs w:val="24"/>
        </w:rPr>
        <w:t>Тема 2.18. Требования пожарной безопасности к системам теплоснабжения и отопления</w:t>
      </w:r>
    </w:p>
    <w:bookmarkEnd w:id="30"/>
    <w:p w14:paraId="64E94440" w14:textId="77777777" w:rsidR="00C94EC5" w:rsidRPr="004A4254" w:rsidRDefault="00C94EC5" w:rsidP="00C94EC5">
      <w:pPr>
        <w:rPr>
          <w:sz w:val="24"/>
          <w:szCs w:val="24"/>
        </w:rPr>
      </w:pPr>
    </w:p>
    <w:p w14:paraId="63EC3665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системам теплоснабжения и отопления.</w:t>
      </w:r>
    </w:p>
    <w:p w14:paraId="77EFB726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Применение </w:t>
      </w:r>
      <w:proofErr w:type="spellStart"/>
      <w:r w:rsidRPr="004A4254">
        <w:rPr>
          <w:sz w:val="24"/>
          <w:szCs w:val="24"/>
        </w:rPr>
        <w:t>теплогенераторов</w:t>
      </w:r>
      <w:proofErr w:type="spellEnd"/>
      <w:r w:rsidRPr="004A4254">
        <w:rPr>
          <w:sz w:val="24"/>
          <w:szCs w:val="24"/>
        </w:rPr>
        <w:t>, печного отопления в зданиях класса функциональной пожарной опасности Ф5.</w:t>
      </w:r>
    </w:p>
    <w:p w14:paraId="425233AD" w14:textId="77777777" w:rsidR="00C94EC5" w:rsidRPr="004A4254" w:rsidRDefault="00C94EC5" w:rsidP="00C94EC5">
      <w:pPr>
        <w:rPr>
          <w:sz w:val="24"/>
          <w:szCs w:val="24"/>
        </w:rPr>
      </w:pPr>
    </w:p>
    <w:p w14:paraId="66954BE3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1" w:name="sub_21078"/>
      <w:r w:rsidRPr="004A4254">
        <w:rPr>
          <w:sz w:val="24"/>
          <w:szCs w:val="24"/>
        </w:rPr>
        <w:t>Тема 2.19. Требования правил противопожарного режима к пожароопасным работам</w:t>
      </w:r>
    </w:p>
    <w:bookmarkEnd w:id="31"/>
    <w:p w14:paraId="088D2DB8" w14:textId="77777777" w:rsidR="00C94EC5" w:rsidRPr="004A4254" w:rsidRDefault="00C94EC5" w:rsidP="00C94EC5">
      <w:pPr>
        <w:rPr>
          <w:sz w:val="24"/>
          <w:szCs w:val="24"/>
        </w:rPr>
      </w:pPr>
    </w:p>
    <w:p w14:paraId="2B1F8EB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Виды и порядок проведения пожароопасных работ. Причины возникновения пожаров. Меры пожарной безопасности.</w:t>
      </w:r>
    </w:p>
    <w:p w14:paraId="74B1BB2B" w14:textId="77777777" w:rsidR="00C94EC5" w:rsidRPr="004A4254" w:rsidRDefault="00C94EC5" w:rsidP="00C94EC5">
      <w:pPr>
        <w:pStyle w:val="1"/>
        <w:rPr>
          <w:sz w:val="24"/>
          <w:szCs w:val="24"/>
        </w:rPr>
      </w:pPr>
    </w:p>
    <w:p w14:paraId="61665A87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2" w:name="sub_21079"/>
      <w:r w:rsidRPr="004A4254">
        <w:rPr>
          <w:sz w:val="24"/>
          <w:szCs w:val="24"/>
        </w:rPr>
        <w:t>Тема 2.20. Обеспечение пожарной безопасности многофункциональных зданий</w:t>
      </w:r>
    </w:p>
    <w:bookmarkEnd w:id="32"/>
    <w:p w14:paraId="2EABDB44" w14:textId="77777777" w:rsidR="00C94EC5" w:rsidRPr="004A4254" w:rsidRDefault="00C94EC5" w:rsidP="00C94EC5">
      <w:pPr>
        <w:rPr>
          <w:sz w:val="24"/>
          <w:szCs w:val="24"/>
        </w:rPr>
      </w:pPr>
    </w:p>
    <w:p w14:paraId="12077A9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Перечень основных групп помещений, включаемых в состав многофункциональных зданий и комплексов. Требования к объемно-планировочным и конструктивным решениям многофункциональных производственных зданий.</w:t>
      </w:r>
    </w:p>
    <w:p w14:paraId="43F71094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безопасности зданий и строительных конструкций, требования по предотвращению распространения пожара, обеспечению эвакуации. Определение расчетного времени эвакуации. Противопожарные требования к инженерным системам и оборудованию зданий. Требования по тушению пожара и спасательным работам.</w:t>
      </w:r>
    </w:p>
    <w:p w14:paraId="7843E52A" w14:textId="77777777" w:rsidR="00C94EC5" w:rsidRPr="004A4254" w:rsidRDefault="00C94EC5" w:rsidP="00C94EC5">
      <w:pPr>
        <w:rPr>
          <w:sz w:val="24"/>
          <w:szCs w:val="24"/>
        </w:rPr>
      </w:pPr>
    </w:p>
    <w:p w14:paraId="5FBB6F92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3" w:name="sub_21080"/>
      <w:r w:rsidRPr="004A4254">
        <w:rPr>
          <w:sz w:val="24"/>
          <w:szCs w:val="24"/>
        </w:rPr>
        <w:t>Тема 2.21. Обеспечение пожарной безопасности жилых помещений</w:t>
      </w:r>
    </w:p>
    <w:bookmarkEnd w:id="33"/>
    <w:p w14:paraId="34B422DC" w14:textId="77777777" w:rsidR="00C94EC5" w:rsidRPr="004A4254" w:rsidRDefault="00C94EC5" w:rsidP="00C94EC5">
      <w:pPr>
        <w:rPr>
          <w:sz w:val="24"/>
          <w:szCs w:val="24"/>
        </w:rPr>
      </w:pPr>
    </w:p>
    <w:p w14:paraId="7DAA1E32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жилых помещениях.</w:t>
      </w:r>
    </w:p>
    <w:p w14:paraId="025560EC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4" w:name="sub_21082"/>
      <w:r w:rsidRPr="004A4254">
        <w:rPr>
          <w:sz w:val="24"/>
          <w:szCs w:val="24"/>
        </w:rPr>
        <w:br/>
        <w:t>Модуль 3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предотвращения пожаров</w:t>
      </w:r>
    </w:p>
    <w:bookmarkEnd w:id="34"/>
    <w:p w14:paraId="207401D9" w14:textId="77777777" w:rsidR="00C94EC5" w:rsidRPr="004A4254" w:rsidRDefault="00C94EC5" w:rsidP="00C94EC5">
      <w:pPr>
        <w:rPr>
          <w:sz w:val="24"/>
          <w:szCs w:val="24"/>
        </w:rPr>
      </w:pPr>
    </w:p>
    <w:p w14:paraId="1D77999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5" w:name="sub_21083"/>
      <w:r w:rsidRPr="004A4254">
        <w:rPr>
          <w:sz w:val="24"/>
          <w:szCs w:val="24"/>
        </w:rPr>
        <w:t>Тема 3.1. Способы исключения условий образования горючей среды</w:t>
      </w:r>
    </w:p>
    <w:bookmarkEnd w:id="35"/>
    <w:p w14:paraId="104BB901" w14:textId="77777777" w:rsidR="00C94EC5" w:rsidRPr="004A4254" w:rsidRDefault="00C94EC5" w:rsidP="00C94EC5">
      <w:pPr>
        <w:rPr>
          <w:sz w:val="24"/>
          <w:szCs w:val="24"/>
        </w:rPr>
      </w:pPr>
    </w:p>
    <w:p w14:paraId="440526F7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Цель создания систем предотвращения пожаров. Правовая регламентация системы предотвращения пожаров на объекте защиты. Способы исключения условий образования горючей среды.</w:t>
      </w:r>
    </w:p>
    <w:p w14:paraId="14B4B623" w14:textId="77777777" w:rsidR="00C94EC5" w:rsidRPr="004A4254" w:rsidRDefault="00C94EC5" w:rsidP="00C94EC5">
      <w:pPr>
        <w:rPr>
          <w:sz w:val="24"/>
          <w:szCs w:val="24"/>
        </w:rPr>
      </w:pPr>
    </w:p>
    <w:p w14:paraId="73BC1F79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6" w:name="sub_21084"/>
      <w:r w:rsidRPr="004A4254">
        <w:rPr>
          <w:sz w:val="24"/>
          <w:szCs w:val="24"/>
        </w:rPr>
        <w:t>Тема 3.2. Способы исключения условий образования в горючей среде (или внесения в нее) источников зажигания</w:t>
      </w:r>
    </w:p>
    <w:bookmarkEnd w:id="36"/>
    <w:p w14:paraId="13105F18" w14:textId="77777777" w:rsidR="00C94EC5" w:rsidRPr="004A4254" w:rsidRDefault="00C94EC5" w:rsidP="00C94EC5">
      <w:pPr>
        <w:rPr>
          <w:sz w:val="24"/>
          <w:szCs w:val="24"/>
        </w:rPr>
      </w:pPr>
    </w:p>
    <w:p w14:paraId="761CD23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  <w:bookmarkStart w:id="37" w:name="sub_21085"/>
      <w:r w:rsidRPr="004A4254">
        <w:rPr>
          <w:sz w:val="24"/>
          <w:szCs w:val="24"/>
        </w:rPr>
        <w:br/>
      </w:r>
    </w:p>
    <w:p w14:paraId="4AB87DAA" w14:textId="77777777" w:rsidR="00C94EC5" w:rsidRPr="004A4254" w:rsidRDefault="00C94EC5" w:rsidP="00C94EC5">
      <w:pPr>
        <w:pStyle w:val="1"/>
        <w:rPr>
          <w:sz w:val="24"/>
          <w:szCs w:val="24"/>
        </w:rPr>
      </w:pPr>
      <w:r w:rsidRPr="004A4254">
        <w:rPr>
          <w:sz w:val="24"/>
          <w:szCs w:val="24"/>
        </w:rPr>
        <w:t>Модуль 4</w:t>
      </w:r>
      <w:r>
        <w:rPr>
          <w:sz w:val="24"/>
          <w:szCs w:val="24"/>
        </w:rPr>
        <w:t xml:space="preserve">. </w:t>
      </w:r>
      <w:r w:rsidRPr="004A4254">
        <w:rPr>
          <w:sz w:val="24"/>
          <w:szCs w:val="24"/>
        </w:rPr>
        <w:t>Система противопожарной защиты</w:t>
      </w:r>
    </w:p>
    <w:bookmarkEnd w:id="37"/>
    <w:p w14:paraId="22B9B0E9" w14:textId="77777777" w:rsidR="00C94EC5" w:rsidRPr="004A4254" w:rsidRDefault="00C94EC5" w:rsidP="00C94EC5">
      <w:pPr>
        <w:rPr>
          <w:sz w:val="24"/>
          <w:szCs w:val="24"/>
        </w:rPr>
      </w:pPr>
    </w:p>
    <w:p w14:paraId="48C49F6E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8" w:name="sub_21088"/>
      <w:r w:rsidRPr="004A4254">
        <w:rPr>
          <w:sz w:val="24"/>
          <w:szCs w:val="24"/>
        </w:rPr>
        <w:t>Тема 4.1. Способы защиты людей и имущества от воздействия опасных факторов пожара</w:t>
      </w:r>
    </w:p>
    <w:bookmarkEnd w:id="38"/>
    <w:p w14:paraId="3A250F0F" w14:textId="77777777" w:rsidR="00C94EC5" w:rsidRPr="004A4254" w:rsidRDefault="00C94EC5" w:rsidP="00C94EC5">
      <w:pPr>
        <w:rPr>
          <w:sz w:val="24"/>
          <w:szCs w:val="24"/>
        </w:rPr>
      </w:pPr>
    </w:p>
    <w:p w14:paraId="3ABF92F5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lastRenderedPageBreak/>
        <w:t>Цель создания систем противопожарной защиты. Конструктивные, объемно-планировочные, инженерно-технические и организационные мероприятия, обеспечивающие спасение людей при пожаре. Требования к порядку организации и содержания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 xml:space="preserve">отивопожарной защиты объекта (автоматических установок пожаротушения и сигнализации, установок систем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преградах). Организация проверок работоспособности указанных систем и сре</w:t>
      </w:r>
      <w:proofErr w:type="gramStart"/>
      <w:r w:rsidRPr="004A4254">
        <w:rPr>
          <w:sz w:val="24"/>
          <w:szCs w:val="24"/>
        </w:rPr>
        <w:t>дств пр</w:t>
      </w:r>
      <w:proofErr w:type="gramEnd"/>
      <w:r w:rsidRPr="004A4254">
        <w:rPr>
          <w:sz w:val="24"/>
          <w:szCs w:val="24"/>
        </w:rPr>
        <w:t>отивопожарной защиты объекта.</w:t>
      </w:r>
    </w:p>
    <w:p w14:paraId="6275990B" w14:textId="77777777" w:rsidR="00C94EC5" w:rsidRPr="004A4254" w:rsidRDefault="00C94EC5" w:rsidP="00C94EC5">
      <w:pPr>
        <w:rPr>
          <w:sz w:val="24"/>
          <w:szCs w:val="24"/>
        </w:rPr>
      </w:pPr>
    </w:p>
    <w:p w14:paraId="547D253E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39" w:name="sub_21089"/>
      <w:r w:rsidRPr="004A4254">
        <w:rPr>
          <w:sz w:val="24"/>
          <w:szCs w:val="24"/>
        </w:rPr>
        <w:t>Тема 4.2. Пути эвакуации людей при пожаре</w:t>
      </w:r>
    </w:p>
    <w:bookmarkEnd w:id="39"/>
    <w:p w14:paraId="600AAB17" w14:textId="77777777" w:rsidR="00C94EC5" w:rsidRPr="004A4254" w:rsidRDefault="00C94EC5" w:rsidP="00C94EC5">
      <w:pPr>
        <w:rPr>
          <w:sz w:val="24"/>
          <w:szCs w:val="24"/>
        </w:rPr>
      </w:pPr>
    </w:p>
    <w:p w14:paraId="14527CF5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Объемно-планировочные, эргономические, конструктивные, инженерно-технические и организационные мероприятия, обеспечивающие защиту людей на путях эвакуации. Условия, обеспечивающие безопасную эвакуацию людей. Требования пожарной безопасности к эвакуационным путям, эвакуационным и аварийным выходам производственных и складских зданий, сооружений (производственных зданий и сооружений, производственных и лабораторных помещений, мастерских; складских зданий и сооружений, книгохранилищ, архивов, складских помещений, стоянок для автомобилей без технического обслуживания и ремонта; сельскохозяйственных зданий классов функциональной пожарной опасности Ф5.3). Требования пожарной безопасности к путям эвакуации наружных установок.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Обеспечение эвакуации (спасения) лиц с ограниченными возможностями, инвалидов в соответствии с их физическими возможностями. Требования к безопасным зонам.</w:t>
      </w:r>
    </w:p>
    <w:p w14:paraId="3B907030" w14:textId="77777777" w:rsidR="00C94EC5" w:rsidRPr="004A4254" w:rsidRDefault="00C94EC5" w:rsidP="00C94EC5">
      <w:pPr>
        <w:rPr>
          <w:sz w:val="24"/>
          <w:szCs w:val="24"/>
        </w:rPr>
      </w:pPr>
    </w:p>
    <w:p w14:paraId="2F2CA938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0" w:name="sub_21090"/>
      <w:r w:rsidRPr="004A4254">
        <w:rPr>
          <w:sz w:val="24"/>
          <w:szCs w:val="24"/>
        </w:rPr>
        <w:t>Тема 4.3. Системы обнаружения пожара, оповещения и управления эвакуацией людей при пожаре</w:t>
      </w:r>
    </w:p>
    <w:bookmarkEnd w:id="40"/>
    <w:p w14:paraId="5F64A3A1" w14:textId="77777777" w:rsidR="00C94EC5" w:rsidRPr="004A4254" w:rsidRDefault="00C94EC5" w:rsidP="00C94EC5">
      <w:pPr>
        <w:rPr>
          <w:sz w:val="24"/>
          <w:szCs w:val="24"/>
        </w:rPr>
      </w:pPr>
    </w:p>
    <w:p w14:paraId="32E652F9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Нормативные правовые акты и нормативные документы по пожарной безопасности, устанавливающие требования к системе оповещения и управления эвакуацией людей при пожаре. Перечень объектов, подлежащих оснащению системами обнаружения пожара (установками и системами пожарной сигнализации), оповещения и управления эвакуацией людей при пожаре. Требования к установкам пожарной сигнализации.</w:t>
      </w:r>
    </w:p>
    <w:p w14:paraId="4909DB1F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оповещения и управления эвакуацией людей при пожарах в зданиях. Требования пожарной безопасности к системам оповещения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Требования к средствам информации и сигнализации об опасности, размещаемым в помещениях с местами труда для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диспетчерскому пункту (пожарному посту). Испытания приемно-контрольных приборов и пожарных </w:t>
      </w:r>
      <w:proofErr w:type="spellStart"/>
      <w:r w:rsidRPr="004A4254">
        <w:rPr>
          <w:sz w:val="24"/>
          <w:szCs w:val="24"/>
        </w:rPr>
        <w:t>оповещателей</w:t>
      </w:r>
      <w:proofErr w:type="spellEnd"/>
      <w:r w:rsidRPr="004A4254">
        <w:rPr>
          <w:sz w:val="24"/>
          <w:szCs w:val="24"/>
        </w:rPr>
        <w:t>. Техническое обслуживание системы оповещения и управления эвакуацией.</w:t>
      </w:r>
    </w:p>
    <w:p w14:paraId="1A2804BD" w14:textId="77777777" w:rsidR="00C94EC5" w:rsidRPr="004A4254" w:rsidRDefault="00C94EC5" w:rsidP="00C94EC5">
      <w:pPr>
        <w:rPr>
          <w:sz w:val="24"/>
          <w:szCs w:val="24"/>
        </w:rPr>
      </w:pPr>
    </w:p>
    <w:p w14:paraId="0C4A7D49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1" w:name="sub_21091"/>
      <w:r w:rsidRPr="004A4254">
        <w:rPr>
          <w:sz w:val="24"/>
          <w:szCs w:val="24"/>
        </w:rPr>
        <w:t>Тема 4.4. Системы коллективной защиты и средства индивидуальной защиты и спасения людей от опасных факторов пожара</w:t>
      </w:r>
    </w:p>
    <w:bookmarkEnd w:id="41"/>
    <w:p w14:paraId="20B51CF5" w14:textId="77777777" w:rsidR="00C94EC5" w:rsidRPr="004A4254" w:rsidRDefault="00C94EC5" w:rsidP="00C94EC5">
      <w:pPr>
        <w:rPr>
          <w:sz w:val="24"/>
          <w:szCs w:val="24"/>
        </w:rPr>
      </w:pPr>
    </w:p>
    <w:p w14:paraId="5F24A8C3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Ф5 средствами индивидуальной защиты и спасения. Требования пожарной безопасности к системам коллективной защиты и средствам индивидуальной защиты людей от опасных факторов пожара. Нормы и правила размещения во время эксплуатации средств индивидуальной защиты и спасения при пожаре (постановка на учет, </w:t>
      </w:r>
      <w:r w:rsidRPr="004A4254">
        <w:rPr>
          <w:sz w:val="24"/>
          <w:szCs w:val="24"/>
        </w:rPr>
        <w:lastRenderedPageBreak/>
        <w:t xml:space="preserve">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зрения, средства индивидуальной защиты пожарных).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</w:t>
      </w:r>
      <w:proofErr w:type="spellStart"/>
      <w:r w:rsidRPr="004A4254">
        <w:rPr>
          <w:sz w:val="24"/>
          <w:szCs w:val="24"/>
        </w:rPr>
        <w:t>самоспасателями</w:t>
      </w:r>
      <w:proofErr w:type="spellEnd"/>
      <w:r w:rsidRPr="004A4254">
        <w:rPr>
          <w:sz w:val="24"/>
          <w:szCs w:val="24"/>
        </w:rPr>
        <w:t xml:space="preserve"> специального назначения. Классификация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>асения с высоты (индивидуальные средства, коллективные средства). Требования к оснащению и применению сре</w:t>
      </w:r>
      <w:proofErr w:type="gramStart"/>
      <w:r w:rsidRPr="004A4254">
        <w:rPr>
          <w:sz w:val="24"/>
          <w:szCs w:val="24"/>
        </w:rPr>
        <w:t>дств сп</w:t>
      </w:r>
      <w:proofErr w:type="gramEnd"/>
      <w:r w:rsidRPr="004A4254">
        <w:rPr>
          <w:sz w:val="24"/>
          <w:szCs w:val="24"/>
        </w:rPr>
        <w:t xml:space="preserve">асения, </w:t>
      </w:r>
      <w:proofErr w:type="spellStart"/>
      <w:r w:rsidRPr="004A4254">
        <w:rPr>
          <w:sz w:val="24"/>
          <w:szCs w:val="24"/>
        </w:rPr>
        <w:t>самоспасания</w:t>
      </w:r>
      <w:proofErr w:type="spellEnd"/>
      <w:r w:rsidRPr="004A4254">
        <w:rPr>
          <w:sz w:val="24"/>
          <w:szCs w:val="24"/>
        </w:rPr>
        <w:t xml:space="preserve"> людей с высотных уровней при пожаре.</w:t>
      </w:r>
    </w:p>
    <w:p w14:paraId="1C6B1ECD" w14:textId="77777777" w:rsidR="00C94EC5" w:rsidRPr="004A4254" w:rsidRDefault="00C94EC5" w:rsidP="00C94EC5">
      <w:pPr>
        <w:rPr>
          <w:sz w:val="24"/>
          <w:szCs w:val="24"/>
        </w:rPr>
      </w:pPr>
    </w:p>
    <w:p w14:paraId="54896FC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2" w:name="sub_21092"/>
      <w:r w:rsidRPr="004A4254">
        <w:rPr>
          <w:sz w:val="24"/>
          <w:szCs w:val="24"/>
        </w:rPr>
        <w:t xml:space="preserve">Тема 4.5. Система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</w:t>
      </w:r>
    </w:p>
    <w:bookmarkEnd w:id="42"/>
    <w:p w14:paraId="3791B57A" w14:textId="77777777" w:rsidR="00C94EC5" w:rsidRPr="004A4254" w:rsidRDefault="00C94EC5" w:rsidP="00C94EC5">
      <w:pPr>
        <w:rPr>
          <w:sz w:val="24"/>
          <w:szCs w:val="24"/>
        </w:rPr>
      </w:pPr>
    </w:p>
    <w:p w14:paraId="6BEBEC26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защиты. Требования к объектам по устройству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Монтаж, наладка и обслуживание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Проведение приемосдаточных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Требования к технической документации на системы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 Порядок и последовательность проведения приемосдаточных и периодических испытаний систем приточно-вытяжной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вентиляции.</w:t>
      </w:r>
    </w:p>
    <w:p w14:paraId="54CF5E0C" w14:textId="77777777" w:rsidR="00C94EC5" w:rsidRPr="004A4254" w:rsidRDefault="00C94EC5" w:rsidP="00C94EC5">
      <w:pPr>
        <w:rPr>
          <w:sz w:val="24"/>
          <w:szCs w:val="24"/>
        </w:rPr>
      </w:pPr>
    </w:p>
    <w:p w14:paraId="3257D019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3" w:name="sub_21093"/>
      <w:r w:rsidRPr="004A4254">
        <w:rPr>
          <w:sz w:val="24"/>
          <w:szCs w:val="24"/>
        </w:rPr>
        <w:t>Тема 4.6. Огнестойкость и пожарная опасность зданий, сооружений и пожарных отсеков</w:t>
      </w:r>
    </w:p>
    <w:bookmarkEnd w:id="43"/>
    <w:p w14:paraId="6DD70B79" w14:textId="77777777" w:rsidR="00C94EC5" w:rsidRPr="004A4254" w:rsidRDefault="00C94EC5" w:rsidP="00C94EC5">
      <w:pPr>
        <w:rPr>
          <w:sz w:val="24"/>
          <w:szCs w:val="24"/>
        </w:rPr>
      </w:pPr>
    </w:p>
    <w:p w14:paraId="6DE00A3B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огнестойкости и пожарной опасности зданий, сооружений и пожарных отсеков. Определение степени огнестойкости зданий, сооружений и пожарных отсеков. Соответствие степени огнестойкости зданий, сооружений, пожарных отсеков и пределов огнестойкости применяемых в них строительных конструкций. Требования по обеспечению огнестойкости зданий и сооружений класса функциональной пожарной опасности Ф5.</w:t>
      </w:r>
    </w:p>
    <w:p w14:paraId="46F55B37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по обеспечению огнестойкости и класса пожарной опасности строительных конструкций. Нормирование пределов огнестойкости строительных конструкций. Средства огнезащиты строительных конструкций. Противопожарные преграды. Пределы огнестойкости для соответствующих типов заполнения проемов в противопожарных преградах. Методы </w:t>
      </w:r>
      <w:proofErr w:type="gramStart"/>
      <w:r w:rsidRPr="004A4254">
        <w:rPr>
          <w:sz w:val="24"/>
          <w:szCs w:val="24"/>
        </w:rPr>
        <w:t>контроля за</w:t>
      </w:r>
      <w:proofErr w:type="gramEnd"/>
      <w:r w:rsidRPr="004A4254">
        <w:rPr>
          <w:sz w:val="24"/>
          <w:szCs w:val="24"/>
        </w:rPr>
        <w:t xml:space="preserve"> соблюдением требований, предъявляемых нормативными документами к заполнению проемов в противопожарных преградах. Методы испытаний на огнестойкость заполнений проемов.</w:t>
      </w:r>
    </w:p>
    <w:p w14:paraId="4DB92878" w14:textId="77777777" w:rsidR="00C94EC5" w:rsidRPr="004A4254" w:rsidRDefault="00C94EC5" w:rsidP="00C94EC5">
      <w:pPr>
        <w:rPr>
          <w:sz w:val="24"/>
          <w:szCs w:val="24"/>
        </w:rPr>
      </w:pPr>
    </w:p>
    <w:p w14:paraId="5352551D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4" w:name="sub_21094"/>
      <w:r w:rsidRPr="004A4254">
        <w:rPr>
          <w:sz w:val="24"/>
          <w:szCs w:val="24"/>
        </w:rPr>
        <w:t>Тема 4.7. Ограничение распространения пожара за пределы очага</w:t>
      </w:r>
    </w:p>
    <w:bookmarkEnd w:id="44"/>
    <w:p w14:paraId="18982B5B" w14:textId="77777777" w:rsidR="00C94EC5" w:rsidRPr="004A4254" w:rsidRDefault="00C94EC5" w:rsidP="00C94EC5">
      <w:pPr>
        <w:rPr>
          <w:sz w:val="24"/>
          <w:szCs w:val="24"/>
        </w:rPr>
      </w:pPr>
    </w:p>
    <w:p w14:paraId="20C3F22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Способы ограничения распространения пожара за пределы очага: устройство противопожарных преград; устройство пожарных отсеков и секций; ограничение этажности зданий и сооружений; применение устройств аварийного отключения и переключение установок и коммуникаций при пожаре; применение средств, предотвращающих или ограничивающих разлив и растекание жидкостей при пожаре; применение </w:t>
      </w:r>
      <w:proofErr w:type="spellStart"/>
      <w:r w:rsidRPr="004A4254">
        <w:rPr>
          <w:sz w:val="24"/>
          <w:szCs w:val="24"/>
        </w:rPr>
        <w:t>огнепреграждающих</w:t>
      </w:r>
      <w:proofErr w:type="spellEnd"/>
      <w:r w:rsidRPr="004A4254">
        <w:rPr>
          <w:sz w:val="24"/>
          <w:szCs w:val="24"/>
        </w:rPr>
        <w:t xml:space="preserve"> устройств в оборудовании; применение установок пожаротушения. Требования к ограничению распространения пожара за пределы очага на производственном объекте. Требования к ограничению распространения пожара на объектах класса функциональной пожарной опасности Ф5.</w:t>
      </w:r>
    </w:p>
    <w:p w14:paraId="182E0044" w14:textId="77777777" w:rsidR="00C94EC5" w:rsidRPr="004A4254" w:rsidRDefault="00C94EC5" w:rsidP="00C94EC5">
      <w:pPr>
        <w:rPr>
          <w:sz w:val="24"/>
          <w:szCs w:val="24"/>
        </w:rPr>
      </w:pPr>
    </w:p>
    <w:p w14:paraId="37CCDD5C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5" w:name="sub_21095"/>
      <w:r w:rsidRPr="004A4254">
        <w:rPr>
          <w:sz w:val="24"/>
          <w:szCs w:val="24"/>
        </w:rPr>
        <w:t>Тема 4.8. Первичные средства пожаротушения в зданиях и сооружениях</w:t>
      </w:r>
    </w:p>
    <w:bookmarkEnd w:id="45"/>
    <w:p w14:paraId="4954F627" w14:textId="77777777" w:rsidR="00C94EC5" w:rsidRPr="004A4254" w:rsidRDefault="00C94EC5" w:rsidP="00C94EC5">
      <w:pPr>
        <w:rPr>
          <w:sz w:val="24"/>
          <w:szCs w:val="24"/>
        </w:rPr>
      </w:pPr>
    </w:p>
    <w:p w14:paraId="5B7406F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и область применения первичных средств пожаротушения. Переносные и передвижные, малогабаритные и </w:t>
      </w:r>
      <w:proofErr w:type="spellStart"/>
      <w:r w:rsidRPr="004A4254">
        <w:rPr>
          <w:sz w:val="24"/>
          <w:szCs w:val="24"/>
        </w:rPr>
        <w:t>самосрабатывающие</w:t>
      </w:r>
      <w:proofErr w:type="spellEnd"/>
      <w:r w:rsidRPr="004A4254">
        <w:rPr>
          <w:sz w:val="24"/>
          <w:szCs w:val="24"/>
        </w:rPr>
        <w:t xml:space="preserve"> огнетушители. Пожарные краны и средства обеспечения их использования. Пожарный инвентарь. Покрывала для изоляции очага возгорания. </w:t>
      </w:r>
      <w:r w:rsidRPr="004A4254">
        <w:rPr>
          <w:sz w:val="24"/>
          <w:szCs w:val="24"/>
        </w:rPr>
        <w:lastRenderedPageBreak/>
        <w:t xml:space="preserve">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</w:t>
      </w:r>
      <w:r w:rsidRPr="00D14AA9">
        <w:rPr>
          <w:sz w:val="24"/>
          <w:szCs w:val="24"/>
        </w:rPr>
        <w:t xml:space="preserve">Требования </w:t>
      </w:r>
      <w:r w:rsidRPr="00D14AA9">
        <w:rPr>
          <w:rStyle w:val="aff"/>
          <w:rFonts w:eastAsia="Arial" w:cs="Times New Roman CYR"/>
          <w:color w:val="auto"/>
          <w:sz w:val="24"/>
          <w:szCs w:val="24"/>
        </w:rPr>
        <w:t>Правил</w:t>
      </w:r>
      <w:r w:rsidRPr="00D14AA9">
        <w:rPr>
          <w:sz w:val="24"/>
          <w:szCs w:val="24"/>
        </w:rPr>
        <w:t xml:space="preserve"> противопожарного режима</w:t>
      </w:r>
      <w:r w:rsidRPr="004A4254">
        <w:rPr>
          <w:sz w:val="24"/>
          <w:szCs w:val="24"/>
        </w:rPr>
        <w:t xml:space="preserve"> к обеспечению объектов первичными средствами пожаротушения. Оборудование помещений, зданий (сооружений), территорий предприятий (организаций) пожарными щитами. Нормы оснащения зданий, сооружений и территорий пожарными щитами. Комплектация пожарных щитов. Требования к пожарным кранам. Требования к пожарным и многофункциональным шкафам.</w:t>
      </w:r>
    </w:p>
    <w:p w14:paraId="0D3B1E0D" w14:textId="77777777" w:rsidR="00C94EC5" w:rsidRPr="004A4254" w:rsidRDefault="00C94EC5" w:rsidP="00C94EC5">
      <w:pPr>
        <w:rPr>
          <w:sz w:val="24"/>
          <w:szCs w:val="24"/>
        </w:rPr>
      </w:pPr>
    </w:p>
    <w:p w14:paraId="2FFC8BAD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6" w:name="sub_21096"/>
      <w:r w:rsidRPr="004A4254">
        <w:rPr>
          <w:sz w:val="24"/>
          <w:szCs w:val="24"/>
        </w:rPr>
        <w:t>Тема 4.9. Системы автоматического пожаротушения и пожарной сигнализации</w:t>
      </w:r>
    </w:p>
    <w:bookmarkEnd w:id="46"/>
    <w:p w14:paraId="0687331C" w14:textId="77777777" w:rsidR="00C94EC5" w:rsidRPr="004A4254" w:rsidRDefault="00C94EC5" w:rsidP="00C94EC5">
      <w:pPr>
        <w:rPr>
          <w:sz w:val="24"/>
          <w:szCs w:val="24"/>
        </w:rPr>
      </w:pPr>
    </w:p>
    <w:p w14:paraId="0BC062B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по оснащению помещений, зданий и сооружений класса функциональной пожарной опасности Ф5 автоматическими установками пожарной сигнализации и (или) пожаротушения.</w:t>
      </w:r>
    </w:p>
    <w:p w14:paraId="6E969F2D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Классификация систем пожарной сигнализации. Основные элементы систем пожарной сигнализации (пожарные </w:t>
      </w:r>
      <w:proofErr w:type="spellStart"/>
      <w:r w:rsidRPr="004A4254">
        <w:rPr>
          <w:sz w:val="24"/>
          <w:szCs w:val="24"/>
        </w:rPr>
        <w:t>извещатели</w:t>
      </w:r>
      <w:proofErr w:type="spellEnd"/>
      <w:r w:rsidRPr="004A4254">
        <w:rPr>
          <w:sz w:val="24"/>
          <w:szCs w:val="24"/>
        </w:rPr>
        <w:t xml:space="preserve">, приемно-контрольные приборы, шлейфы пожарной сигнализации, приборы управления, </w:t>
      </w:r>
      <w:proofErr w:type="spellStart"/>
      <w:r w:rsidRPr="004A4254">
        <w:rPr>
          <w:sz w:val="24"/>
          <w:szCs w:val="24"/>
        </w:rPr>
        <w:t>оповещатели</w:t>
      </w:r>
      <w:proofErr w:type="spellEnd"/>
      <w:r w:rsidRPr="004A4254">
        <w:rPr>
          <w:sz w:val="24"/>
          <w:szCs w:val="24"/>
        </w:rPr>
        <w:t xml:space="preserve">) Требования к автоматическим установкам пожаротушения сдерживания пожара и пожарной сигнализации. Места установки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в зависимости от назначений зданий и помещений. Проверка работоспособности автоматической системы пожарной сигнализации. </w:t>
      </w:r>
      <w:proofErr w:type="gramStart"/>
      <w:r w:rsidRPr="004A4254">
        <w:rPr>
          <w:sz w:val="24"/>
          <w:szCs w:val="24"/>
        </w:rPr>
        <w:t xml:space="preserve">Проведение испытаний основных функций приемно-контрольных приборов (прием электрических сигналов от ручных и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со световой индикацией номера шлейфа, в котором произошло срабатывание </w:t>
      </w:r>
      <w:proofErr w:type="spellStart"/>
      <w:r w:rsidRPr="004A4254">
        <w:rPr>
          <w:sz w:val="24"/>
          <w:szCs w:val="24"/>
        </w:rPr>
        <w:t>извещателя</w:t>
      </w:r>
      <w:proofErr w:type="spellEnd"/>
      <w:r w:rsidRPr="004A4254">
        <w:rPr>
          <w:sz w:val="24"/>
          <w:szCs w:val="24"/>
        </w:rPr>
        <w:t>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</w:t>
      </w:r>
      <w:proofErr w:type="gramEnd"/>
      <w:r w:rsidRPr="004A4254">
        <w:rPr>
          <w:sz w:val="24"/>
          <w:szCs w:val="24"/>
        </w:rPr>
        <w:t xml:space="preserve"> </w:t>
      </w:r>
      <w:proofErr w:type="gramStart"/>
      <w:r w:rsidRPr="004A4254">
        <w:rPr>
          <w:sz w:val="24"/>
          <w:szCs w:val="24"/>
        </w:rPr>
        <w:t xml:space="preserve">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питания, выполняющего данную функцию) и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(срабатывание автоматических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 xml:space="preserve"> на изменение физических параметров окружающей среды, вызванных пожаром; работоспособность ручных пожарных </w:t>
      </w:r>
      <w:proofErr w:type="spellStart"/>
      <w:r w:rsidRPr="004A4254">
        <w:rPr>
          <w:sz w:val="24"/>
          <w:szCs w:val="24"/>
        </w:rPr>
        <w:t>извещателей</w:t>
      </w:r>
      <w:proofErr w:type="spellEnd"/>
      <w:r w:rsidRPr="004A4254">
        <w:rPr>
          <w:sz w:val="24"/>
          <w:szCs w:val="24"/>
        </w:rPr>
        <w:t>) системы пожарной сигнализации.</w:t>
      </w:r>
      <w:proofErr w:type="gramEnd"/>
    </w:p>
    <w:p w14:paraId="236565C1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автоматическим и автономным установкам пожаротушения. Требования к автоматическим установкам пожаротушения. Классификация автоматических установок пожаротушения. Требования к автоматическим установкам жидкостного и пенного пожаротушения. Требования к автоматическим установкам газового пожаротушения. Требования к автоматическим установкам порошкового пожаротушения. Требования к автоматическим установкам аэрозольного пожаротушения. Требования к автоматическим установкам комбинированного пожаротушения. Требования к роботизированным установкам пожаротушения. Требования к автоматическим установкам сдерживания пожара.</w:t>
      </w:r>
    </w:p>
    <w:p w14:paraId="03FD5FE1" w14:textId="77777777" w:rsidR="00C94EC5" w:rsidRPr="004A4254" w:rsidRDefault="00C94EC5" w:rsidP="00C94EC5">
      <w:pPr>
        <w:rPr>
          <w:sz w:val="24"/>
          <w:szCs w:val="24"/>
        </w:rPr>
      </w:pPr>
    </w:p>
    <w:p w14:paraId="2A53E825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7" w:name="sub_21097"/>
      <w:r w:rsidRPr="004A4254">
        <w:rPr>
          <w:sz w:val="24"/>
          <w:szCs w:val="24"/>
        </w:rPr>
        <w:t>Тема 4.10. Общие требования к пожарному оборудованию</w:t>
      </w:r>
    </w:p>
    <w:bookmarkEnd w:id="47"/>
    <w:p w14:paraId="6FFDB020" w14:textId="77777777" w:rsidR="00C94EC5" w:rsidRPr="004A4254" w:rsidRDefault="00C94EC5" w:rsidP="00C94EC5">
      <w:pPr>
        <w:rPr>
          <w:sz w:val="24"/>
          <w:szCs w:val="24"/>
        </w:rPr>
      </w:pPr>
    </w:p>
    <w:p w14:paraId="725AAFE9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Назначение, область применения пожарного оборудования (пожарные гидранты, </w:t>
      </w:r>
      <w:proofErr w:type="gramStart"/>
      <w:r w:rsidRPr="004A4254">
        <w:rPr>
          <w:sz w:val="24"/>
          <w:szCs w:val="24"/>
        </w:rPr>
        <w:t>гидрант-колонки</w:t>
      </w:r>
      <w:proofErr w:type="gramEnd"/>
      <w:r w:rsidRPr="004A4254">
        <w:rPr>
          <w:sz w:val="24"/>
          <w:szCs w:val="24"/>
        </w:rPr>
        <w:t>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1C1B7A41" w14:textId="77777777" w:rsidR="00C94EC5" w:rsidRPr="004A4254" w:rsidRDefault="00C94EC5" w:rsidP="00C94EC5">
      <w:pPr>
        <w:rPr>
          <w:sz w:val="24"/>
          <w:szCs w:val="24"/>
        </w:rPr>
      </w:pPr>
    </w:p>
    <w:p w14:paraId="652DC5C9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8" w:name="sub_21098"/>
      <w:r w:rsidRPr="004A4254">
        <w:rPr>
          <w:sz w:val="24"/>
          <w:szCs w:val="24"/>
        </w:rPr>
        <w:t>Тема 4.11. Источники противопожарного водоснабжения</w:t>
      </w:r>
    </w:p>
    <w:bookmarkEnd w:id="48"/>
    <w:p w14:paraId="28099660" w14:textId="77777777" w:rsidR="00C94EC5" w:rsidRPr="004A4254" w:rsidRDefault="00C94EC5" w:rsidP="00C94EC5">
      <w:pPr>
        <w:rPr>
          <w:sz w:val="24"/>
          <w:szCs w:val="24"/>
        </w:rPr>
      </w:pPr>
    </w:p>
    <w:p w14:paraId="12DA9900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источникам противопожарного водоснабжения производственного объекта.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(противопожарным водопроводом, природными или искусственными водоемами) производственных объектов, на территории </w:t>
      </w:r>
      <w:r w:rsidRPr="004A4254">
        <w:rPr>
          <w:sz w:val="24"/>
          <w:szCs w:val="24"/>
        </w:rPr>
        <w:lastRenderedPageBreak/>
        <w:t xml:space="preserve">поселений, городских округов. Проведение </w:t>
      </w:r>
      <w:proofErr w:type="gramStart"/>
      <w:r w:rsidRPr="004A4254">
        <w:rPr>
          <w:sz w:val="24"/>
          <w:szCs w:val="24"/>
        </w:rPr>
        <w:t>проверок работоспособности системы противопожарного водоснабжения объекта</w:t>
      </w:r>
      <w:proofErr w:type="gramEnd"/>
      <w:r w:rsidRPr="004A4254">
        <w:rPr>
          <w:sz w:val="24"/>
          <w:szCs w:val="24"/>
        </w:rPr>
        <w:t>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672C4A59" w14:textId="77777777" w:rsidR="00C94EC5" w:rsidRPr="004A4254" w:rsidRDefault="00C94EC5" w:rsidP="00C94EC5">
      <w:pPr>
        <w:rPr>
          <w:sz w:val="24"/>
          <w:szCs w:val="24"/>
        </w:rPr>
      </w:pPr>
    </w:p>
    <w:p w14:paraId="292D1EC3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49" w:name="sub_21099"/>
      <w:r w:rsidRPr="004A4254">
        <w:rPr>
          <w:sz w:val="24"/>
          <w:szCs w:val="24"/>
        </w:rPr>
        <w:t>Тема 4.12. Система противопожарной защиты многофункциональных зданий</w:t>
      </w:r>
    </w:p>
    <w:bookmarkEnd w:id="49"/>
    <w:p w14:paraId="4301DDEE" w14:textId="77777777" w:rsidR="00C94EC5" w:rsidRPr="004A4254" w:rsidRDefault="00C94EC5" w:rsidP="00C94EC5">
      <w:pPr>
        <w:rPr>
          <w:sz w:val="24"/>
          <w:szCs w:val="24"/>
        </w:rPr>
      </w:pPr>
    </w:p>
    <w:p w14:paraId="39ABCB0E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Требования к </w:t>
      </w:r>
      <w:proofErr w:type="spellStart"/>
      <w:r w:rsidRPr="004A4254">
        <w:rPr>
          <w:sz w:val="24"/>
          <w:szCs w:val="24"/>
        </w:rPr>
        <w:t>противодымной</w:t>
      </w:r>
      <w:proofErr w:type="spellEnd"/>
      <w:r w:rsidRPr="004A4254">
        <w:rPr>
          <w:sz w:val="24"/>
          <w:szCs w:val="24"/>
        </w:rPr>
        <w:t xml:space="preserve"> защите. Требования к внутреннему противопожарному водопроводу и автоматическому пожаротушению. Требования к лифтам для пожарных подразделений.</w:t>
      </w:r>
    </w:p>
    <w:p w14:paraId="0E999887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357D2E9D" w14:textId="77777777" w:rsidR="00C94EC5" w:rsidRPr="004A4254" w:rsidRDefault="00C94EC5" w:rsidP="00C94EC5">
      <w:pPr>
        <w:rPr>
          <w:sz w:val="24"/>
          <w:szCs w:val="24"/>
        </w:rPr>
      </w:pPr>
    </w:p>
    <w:p w14:paraId="1E720006" w14:textId="77777777" w:rsidR="00C94EC5" w:rsidRPr="004A4254" w:rsidRDefault="00C94EC5" w:rsidP="00C94EC5">
      <w:pPr>
        <w:pStyle w:val="1"/>
        <w:rPr>
          <w:sz w:val="24"/>
          <w:szCs w:val="24"/>
        </w:rPr>
      </w:pPr>
      <w:bookmarkStart w:id="50" w:name="sub_21100"/>
      <w:r w:rsidRPr="004A4254">
        <w:rPr>
          <w:sz w:val="24"/>
          <w:szCs w:val="24"/>
        </w:rPr>
        <w:t>Тема 4.13. Практическое занятие</w:t>
      </w:r>
    </w:p>
    <w:bookmarkEnd w:id="50"/>
    <w:p w14:paraId="1677A87E" w14:textId="77777777" w:rsidR="00C94EC5" w:rsidRPr="004A4254" w:rsidRDefault="00C94EC5" w:rsidP="00C94EC5">
      <w:pPr>
        <w:rPr>
          <w:sz w:val="24"/>
          <w:szCs w:val="24"/>
        </w:rPr>
      </w:pPr>
    </w:p>
    <w:p w14:paraId="0787BA1A" w14:textId="77777777" w:rsidR="00C94EC5" w:rsidRPr="004A4254" w:rsidRDefault="00C94EC5" w:rsidP="00C94EC5">
      <w:pPr>
        <w:rPr>
          <w:sz w:val="24"/>
          <w:szCs w:val="24"/>
        </w:rPr>
      </w:pPr>
      <w:r w:rsidRPr="004A4254">
        <w:rPr>
          <w:sz w:val="24"/>
          <w:szCs w:val="24"/>
        </w:rPr>
        <w:t xml:space="preserve">Отработка порядка действий при тревогах: "задымление", "пожар". 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4A4254">
        <w:rPr>
          <w:sz w:val="24"/>
          <w:szCs w:val="24"/>
        </w:rPr>
        <w:t>самоспасения</w:t>
      </w:r>
      <w:proofErr w:type="spellEnd"/>
      <w:r w:rsidRPr="004A4254">
        <w:rPr>
          <w:sz w:val="24"/>
          <w:szCs w:val="24"/>
        </w:rPr>
        <w:t xml:space="preserve"> людей с высоты. Тренировка по практическому применению первичных средств пожаротушения. Работа с огнетушителем на модельном очаге пожара. Практическое ознакомление с системами противопожарной защиты одной из организаций.</w:t>
      </w:r>
    </w:p>
    <w:p w14:paraId="7CFB2021" w14:textId="77777777" w:rsidR="00C94EC5" w:rsidRPr="002D08D1" w:rsidRDefault="00C94EC5" w:rsidP="00C94EC5">
      <w:pPr>
        <w:pStyle w:val="1"/>
        <w:ind w:left="0"/>
        <w:rPr>
          <w:sz w:val="24"/>
          <w:szCs w:val="24"/>
        </w:rPr>
      </w:pPr>
      <w:bookmarkStart w:id="51" w:name="sub_21101"/>
      <w:r w:rsidRPr="004A4254">
        <w:rPr>
          <w:sz w:val="24"/>
          <w:szCs w:val="24"/>
        </w:rPr>
        <w:br/>
        <w:t>Модуль 5</w:t>
      </w:r>
      <w:r>
        <w:rPr>
          <w:sz w:val="24"/>
          <w:szCs w:val="24"/>
        </w:rPr>
        <w:t xml:space="preserve">. </w:t>
      </w:r>
      <w:bookmarkEnd w:id="51"/>
      <w:r>
        <w:rPr>
          <w:sz w:val="24"/>
          <w:szCs w:val="24"/>
        </w:rPr>
        <w:t xml:space="preserve"> </w:t>
      </w:r>
      <w:r w:rsidRPr="002D08D1">
        <w:rPr>
          <w:rFonts w:ascii="Times New Roman CYR" w:hAnsi="Times New Roman CYR" w:cs="Times New Roman CYR"/>
          <w:color w:val="26282F"/>
          <w:sz w:val="24"/>
          <w:szCs w:val="24"/>
          <w:lang w:bidi="ar-SA"/>
        </w:rPr>
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</w:t>
      </w:r>
    </w:p>
    <w:p w14:paraId="490C8407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0031EC12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163A14C1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электротехническим устройствам автостоянок, встроенных подземных автостоянок.</w:t>
      </w:r>
    </w:p>
    <w:p w14:paraId="4D3AFC04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противопожарному водопроводу. Системы внутреннего противопожарного водоснабжения в неотапливаемых автостоянках. Применение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самосрабатывающих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модулей пожаротушения.</w:t>
      </w:r>
    </w:p>
    <w:p w14:paraId="6AE30DBB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инженерным системам, обеспечивающим пожарную безопасность автостоянок вместимостью более 50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машиномест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2392C103" w14:textId="77777777" w:rsidR="00C94EC5" w:rsidRPr="002D08D1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Требования к противопожарному водопроводу встроенных подземных автостоянок. Требования к 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50035027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Требования к инженерным системам автостоянок и их инженерному оборудованию. Основные требования норм и правил к системам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общеобменной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вентиляции, отопления и </w:t>
      </w:r>
      <w:proofErr w:type="spellStart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>противодымной</w:t>
      </w:r>
      <w:proofErr w:type="spellEnd"/>
      <w:r w:rsidRPr="002D08D1">
        <w:rPr>
          <w:rFonts w:ascii="Times New Roman CYR" w:hAnsi="Times New Roman CYR" w:cs="Times New Roman CYR"/>
          <w:sz w:val="24"/>
          <w:szCs w:val="24"/>
          <w:lang w:bidi="ar-SA"/>
        </w:rPr>
        <w:t xml:space="preserve"> защиты. Техническое обслуживание и эксплуатация указанных систем.</w:t>
      </w:r>
    </w:p>
    <w:p w14:paraId="2A26CD9F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2DAB245B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199E7780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6F5B2511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16A9E687" w14:textId="77777777" w:rsidR="00C94EC5" w:rsidRDefault="00C94EC5" w:rsidP="00C94EC5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bidi="ar-SA"/>
        </w:rPr>
      </w:pPr>
    </w:p>
    <w:p w14:paraId="0EFD8B82" w14:textId="77777777" w:rsidR="00C94EC5" w:rsidRDefault="00C94EC5" w:rsidP="00C94EC5">
      <w:pPr>
        <w:widowControl/>
        <w:tabs>
          <w:tab w:val="left" w:pos="426"/>
        </w:tabs>
        <w:spacing w:line="276" w:lineRule="auto"/>
        <w:jc w:val="right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lastRenderedPageBreak/>
        <w:t>Приложение № 3</w:t>
      </w:r>
    </w:p>
    <w:p w14:paraId="2FDDB220" w14:textId="77777777" w:rsidR="00C94EC5" w:rsidRDefault="00C94EC5" w:rsidP="00C94EC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67073C6E" w14:textId="77777777" w:rsidR="00C94EC5" w:rsidRDefault="00C94EC5" w:rsidP="00C94E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14:paraId="1BA63AC1" w14:textId="77777777" w:rsidR="00C94EC5" w:rsidRDefault="00C94EC5" w:rsidP="00C94EC5">
      <w:pPr>
        <w:jc w:val="center"/>
        <w:rPr>
          <w:b/>
          <w:sz w:val="24"/>
          <w:szCs w:val="24"/>
        </w:rPr>
      </w:pPr>
    </w:p>
    <w:p w14:paraId="5328BC14" w14:textId="77777777" w:rsidR="00C94EC5" w:rsidRDefault="00C94EC5" w:rsidP="00C94EC5">
      <w:pPr>
        <w:jc w:val="center"/>
        <w:rPr>
          <w:b/>
          <w:sz w:val="24"/>
          <w:szCs w:val="24"/>
        </w:rPr>
      </w:pPr>
      <w:proofErr w:type="gramStart"/>
      <w:r w:rsidRPr="00CF47E5">
        <w:rPr>
          <w:b/>
          <w:sz w:val="24"/>
          <w:szCs w:val="24"/>
        </w:rPr>
        <w:t>Нормативно правовые документы, используемые при изучении дополнительной профессиональной программы (программы повышения квалификации)</w:t>
      </w:r>
      <w:r>
        <w:rPr>
          <w:b/>
          <w:sz w:val="24"/>
          <w:szCs w:val="24"/>
        </w:rPr>
        <w:t xml:space="preserve"> </w:t>
      </w:r>
      <w:r w:rsidRPr="00512D71">
        <w:rPr>
          <w:b/>
          <w:sz w:val="24"/>
          <w:szCs w:val="24"/>
        </w:rPr>
        <w:t>«Подготовка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 на автомобильных стоянках организаций»</w:t>
      </w:r>
      <w:proofErr w:type="gramEnd"/>
    </w:p>
    <w:p w14:paraId="5CC42D6C" w14:textId="77777777" w:rsidR="00C94EC5" w:rsidRPr="00CF47E5" w:rsidRDefault="00C94EC5" w:rsidP="00C94EC5">
      <w:pPr>
        <w:jc w:val="center"/>
        <w:rPr>
          <w:b/>
          <w:sz w:val="24"/>
          <w:szCs w:val="24"/>
        </w:rPr>
      </w:pPr>
    </w:p>
    <w:p w14:paraId="6D0F601F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bookmarkStart w:id="52" w:name="_Hlk97298620"/>
      <w:r w:rsidRPr="0089582B">
        <w:rPr>
          <w:sz w:val="24"/>
          <w:szCs w:val="24"/>
          <w:lang w:eastAsia="zh-CN" w:bidi="ar-SA"/>
        </w:rPr>
        <w:t>Федеральный закон от 21.12.1994 N 69-ФЗ «О пожарной безопасности»</w:t>
      </w:r>
    </w:p>
    <w:p w14:paraId="01E787F1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Федеральный закон от 22.07.2008 N 123-ФЗ «Технический регламент о требованиях пожарной безопасности»</w:t>
      </w:r>
    </w:p>
    <w:p w14:paraId="2A56D3A3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20.06.2005 N 385 «О федеральной противопожарной службе Государственной противопожарной службы»</w:t>
      </w:r>
    </w:p>
    <w:p w14:paraId="6001D8B3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24.12.2008 N 989 «Об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службы»</w:t>
      </w:r>
    </w:p>
    <w:p w14:paraId="41E33C9E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22 июля 2020 г. N 1084 "О порядке проведения расчетов по оценке пожарного риска"</w:t>
      </w:r>
    </w:p>
    <w:p w14:paraId="45996153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28 июля 2020 г.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14:paraId="28378485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12.04.2012 N 290 «О федеральном государственном пожарном надзоре»</w:t>
      </w:r>
    </w:p>
    <w:p w14:paraId="74E3B436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Постановление Правительства РФ от 16 сентября 2020 г. N 1479 "Об утверждении Правил противопожарного режима в Российской Федерации"</w:t>
      </w:r>
    </w:p>
    <w:p w14:paraId="5E8569E9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16.03.2007 N 140 «Об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применения»</w:t>
      </w:r>
    </w:p>
    <w:p w14:paraId="3F3CF7DF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21.11.2008 N 714 «Об утверждении Порядка учета пожаров и их последствий»</w:t>
      </w:r>
    </w:p>
    <w:p w14:paraId="20FDF2E4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30.06.2009 N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</w:t>
      </w:r>
    </w:p>
    <w:p w14:paraId="495BD63E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6336D1F4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«Об утверждении свода правил «Техника пожарная. Огнетушители. Требования к эксплуатации»</w:t>
      </w:r>
    </w:p>
    <w:p w14:paraId="492157C7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18.06.2003 N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(НПБ 110-03)</w:t>
      </w:r>
    </w:p>
    <w:p w14:paraId="1F315AD7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lastRenderedPageBreak/>
        <w:t>Приказ МЧС РФ от 20.06.2003 N 323 «Об утверждении норм пожарной безопасности «Проектирование систем оповещения людей о пожаре в зданиях и сооружениях» (НПБ 104-03)</w:t>
      </w:r>
    </w:p>
    <w:p w14:paraId="4376B303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МВД РФ от 28.04.2001 N 27 «НПБ 87-2000. Нормы пожарной безопасности. Установки водяного и пенного пожаротушения автоматические. Оросители. Общие технические требования. Методы испытаний»</w:t>
      </w:r>
    </w:p>
    <w:p w14:paraId="3BBE49D0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0E229498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ГОСТ 27331-87 (</w:t>
      </w:r>
      <w:proofErr w:type="gramStart"/>
      <w:r w:rsidRPr="0089582B">
        <w:rPr>
          <w:sz w:val="24"/>
          <w:szCs w:val="24"/>
          <w:lang w:eastAsia="zh-CN" w:bidi="ar-SA"/>
        </w:rPr>
        <w:t>СТ</w:t>
      </w:r>
      <w:proofErr w:type="gramEnd"/>
      <w:r w:rsidRPr="0089582B">
        <w:rPr>
          <w:sz w:val="24"/>
          <w:szCs w:val="24"/>
          <w:lang w:eastAsia="zh-CN" w:bidi="ar-SA"/>
        </w:rPr>
        <w:t xml:space="preserve"> СЭВ 5637-86) "Пожарная техника. Классификация пожаров"</w:t>
      </w:r>
    </w:p>
    <w:p w14:paraId="5FAB5180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НПБ 105-03 "Определение категорий помещений, зданий и наружных установок по взрывопожарной и пожарной опасности" </w:t>
      </w:r>
    </w:p>
    <w:p w14:paraId="4A6283E0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СП 12.13130.2009 "Определение категорий помещений, зданий и наружных установок по взрывопожарной и пожарной опасности"</w:t>
      </w:r>
    </w:p>
    <w:p w14:paraId="406A0330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12.1.004-91 "Система стандартов безопасности труда. Пожарная безопасность. Общие требования" </w:t>
      </w:r>
    </w:p>
    <w:p w14:paraId="3E0927F9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ГОСТ </w:t>
      </w:r>
      <w:proofErr w:type="gramStart"/>
      <w:r w:rsidRPr="0089582B">
        <w:rPr>
          <w:sz w:val="24"/>
          <w:szCs w:val="24"/>
          <w:lang w:eastAsia="zh-CN" w:bidi="ar-SA"/>
        </w:rPr>
        <w:t>Р</w:t>
      </w:r>
      <w:proofErr w:type="gramEnd"/>
      <w:r w:rsidRPr="0089582B">
        <w:rPr>
          <w:sz w:val="24"/>
          <w:szCs w:val="24"/>
          <w:lang w:eastAsia="zh-CN" w:bidi="ar-SA"/>
        </w:rPr>
        <w:t xml:space="preserve"> 51844-2009 "Техника пожарная. Шкафы пожарные. Общие технические требования. Методы испытаний" </w:t>
      </w:r>
    </w:p>
    <w:p w14:paraId="004F45A4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12 марта 2020 г. N 151 "Об утверждении свода правил СП 2.13130 "Системы противопожарной защиты. Обеспечение огнестойкости объектов защиты"</w:t>
      </w:r>
    </w:p>
    <w:p w14:paraId="7C2F514F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 xml:space="preserve">Приказ МЧС России от 27 июля 2020 г. N 559 "Об утверждении </w:t>
      </w:r>
      <w:proofErr w:type="spellStart"/>
      <w:proofErr w:type="gramStart"/>
      <w:r w:rsidRPr="0089582B">
        <w:rPr>
          <w:sz w:val="24"/>
          <w:szCs w:val="24"/>
          <w:lang w:eastAsia="zh-CN" w:bidi="ar-SA"/>
        </w:rPr>
        <w:t>c</w:t>
      </w:r>
      <w:proofErr w:type="gramEnd"/>
      <w:r w:rsidRPr="0089582B">
        <w:rPr>
          <w:sz w:val="24"/>
          <w:szCs w:val="24"/>
          <w:lang w:eastAsia="zh-CN" w:bidi="ar-SA"/>
        </w:rPr>
        <w:t>вода</w:t>
      </w:r>
      <w:proofErr w:type="spellEnd"/>
      <w:r w:rsidRPr="0089582B">
        <w:rPr>
          <w:sz w:val="24"/>
          <w:szCs w:val="24"/>
          <w:lang w:eastAsia="zh-CN" w:bidi="ar-SA"/>
        </w:rPr>
        <w:t xml:space="preserve"> правил СП 10.13130 "Системы противопожарной защиты. Внутренний противопожарный водопровод. Нормы и правила проектирования"</w:t>
      </w:r>
    </w:p>
    <w:p w14:paraId="3E4F2E66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августа 2020 г. N 628 "Об утверждении свода правил "Системы противопожарной защиты. Установки пожаротушения автоматические. Нормы и правила проектирования"</w:t>
      </w:r>
    </w:p>
    <w:p w14:paraId="7EB3DA17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России от 31 июля 2020 г.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14:paraId="54C298CB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20 июня 2003 г. N 323 "Об утверждении норм пожарной безопасности "Проектирование систем оповещения людей о пожаре в зданиях и сооружениях"</w:t>
      </w:r>
    </w:p>
    <w:p w14:paraId="486C8813" w14:textId="77777777" w:rsidR="00C94EC5" w:rsidRPr="0089582B" w:rsidRDefault="00C94EC5" w:rsidP="00C94EC5">
      <w:pPr>
        <w:widowControl/>
        <w:numPr>
          <w:ilvl w:val="0"/>
          <w:numId w:val="27"/>
        </w:numPr>
        <w:spacing w:line="276" w:lineRule="auto"/>
        <w:contextualSpacing/>
        <w:jc w:val="both"/>
        <w:rPr>
          <w:sz w:val="24"/>
          <w:szCs w:val="24"/>
          <w:lang w:eastAsia="zh-CN" w:bidi="ar-SA"/>
        </w:rPr>
      </w:pPr>
      <w:r w:rsidRPr="0089582B">
        <w:rPr>
          <w:sz w:val="24"/>
          <w:szCs w:val="24"/>
          <w:lang w:eastAsia="zh-CN" w:bidi="ar-SA"/>
        </w:rPr>
        <w:t>Приказ МЧС РФ от 25 марта 2009 г. N 179 "Об утверждении свода правил "Техника пожарная. Огнетушители. Требования к эксплуатации"</w:t>
      </w:r>
    </w:p>
    <w:bookmarkEnd w:id="52"/>
    <w:p w14:paraId="06AD2310" w14:textId="77777777" w:rsidR="00C94EC5" w:rsidRPr="0089582B" w:rsidRDefault="00C94EC5" w:rsidP="00C94EC5">
      <w:pPr>
        <w:pStyle w:val="af0"/>
        <w:spacing w:before="72" w:line="276" w:lineRule="auto"/>
        <w:ind w:right="-38"/>
      </w:pPr>
    </w:p>
    <w:p w14:paraId="3B26CE57" w14:textId="77777777" w:rsidR="00C94EC5" w:rsidRPr="0089582B" w:rsidRDefault="00C94EC5" w:rsidP="00C94EC5">
      <w:pPr>
        <w:pStyle w:val="af0"/>
        <w:spacing w:before="72" w:line="276" w:lineRule="auto"/>
        <w:ind w:right="-38"/>
      </w:pPr>
    </w:p>
    <w:p w14:paraId="5AC6BBEA" w14:textId="77777777" w:rsidR="00C94EC5" w:rsidRDefault="00C94EC5" w:rsidP="00C94EC5">
      <w:pPr>
        <w:rPr>
          <w:sz w:val="24"/>
          <w:szCs w:val="24"/>
        </w:rPr>
      </w:pPr>
    </w:p>
    <w:p w14:paraId="1523F7D2" w14:textId="77777777" w:rsidR="00C94EC5" w:rsidRDefault="00C94EC5" w:rsidP="00C94E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E6F7C7" w14:textId="77777777" w:rsidR="00C94EC5" w:rsidRDefault="00C94EC5" w:rsidP="00C94EC5">
      <w:pPr>
        <w:pStyle w:val="af0"/>
        <w:spacing w:before="72"/>
        <w:ind w:right="-38"/>
        <w:jc w:val="right"/>
      </w:pPr>
      <w:r>
        <w:lastRenderedPageBreak/>
        <w:t>Приложение № 4</w:t>
      </w:r>
    </w:p>
    <w:p w14:paraId="7ABC4184" w14:textId="77777777" w:rsidR="00C94EC5" w:rsidRDefault="00C94EC5" w:rsidP="00C94EC5">
      <w:pPr>
        <w:pStyle w:val="af0"/>
        <w:spacing w:before="72"/>
        <w:ind w:right="-38"/>
        <w:rPr>
          <w:b/>
        </w:rPr>
      </w:pPr>
    </w:p>
    <w:p w14:paraId="232A55F2" w14:textId="77777777" w:rsidR="00C94EC5" w:rsidRDefault="00C94EC5" w:rsidP="00C94EC5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ОЦЕНКА КАЧЕСТВА ОСВОЕНИЯ ПРОГРАММЫ</w:t>
      </w:r>
    </w:p>
    <w:p w14:paraId="2A2FFB75" w14:textId="77777777" w:rsidR="00C94EC5" w:rsidRDefault="00C94EC5" w:rsidP="00C94EC5">
      <w:pPr>
        <w:pStyle w:val="af0"/>
        <w:spacing w:before="72"/>
        <w:ind w:right="-38"/>
      </w:pPr>
    </w:p>
    <w:p w14:paraId="0DCE897B" w14:textId="77777777" w:rsidR="00C94EC5" w:rsidRPr="001B6EDB" w:rsidRDefault="00C94EC5" w:rsidP="00C94EC5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 xml:space="preserve">1. </w:t>
      </w:r>
      <w:r w:rsidRPr="001B6EDB">
        <w:rPr>
          <w:b/>
        </w:rPr>
        <w:t>Формы аттестации</w:t>
      </w:r>
    </w:p>
    <w:p w14:paraId="477CDC38" w14:textId="77777777" w:rsidR="00C94EC5" w:rsidRDefault="00C94EC5" w:rsidP="00C94EC5">
      <w:pPr>
        <w:pStyle w:val="af0"/>
        <w:spacing w:before="72"/>
        <w:ind w:right="-38"/>
        <w:jc w:val="center"/>
      </w:pPr>
    </w:p>
    <w:p w14:paraId="1C193473" w14:textId="77777777" w:rsidR="00C94EC5" w:rsidRDefault="00C94EC5" w:rsidP="00C94EC5">
      <w:pPr>
        <w:pStyle w:val="af0"/>
        <w:spacing w:before="72"/>
        <w:ind w:right="-38"/>
        <w:jc w:val="both"/>
      </w:pPr>
      <w:r>
        <w:t>Итоговая аттестация проводится в форме тестирования.</w:t>
      </w:r>
      <w:r w:rsidRPr="008406D2">
        <w:t xml:space="preserve"> </w:t>
      </w:r>
      <w:r>
        <w:t>Тест состоит из 20 вопросов, ответить на которые необходимо в течение 40 минут. На прохождение теста отводится три попытки. Результаты теста контролирует преподаватель-</w:t>
      </w:r>
      <w:proofErr w:type="spellStart"/>
      <w:r>
        <w:t>тьютор</w:t>
      </w:r>
      <w:proofErr w:type="spellEnd"/>
      <w:r>
        <w:t xml:space="preserve">, </w:t>
      </w:r>
      <w:proofErr w:type="gramStart"/>
      <w:r>
        <w:t>назначенный</w:t>
      </w:r>
      <w:proofErr w:type="gramEnd"/>
      <w:r>
        <w:t xml:space="preserve"> организатором обучения.</w:t>
      </w:r>
    </w:p>
    <w:p w14:paraId="0DFDED08" w14:textId="77777777" w:rsidR="00C94EC5" w:rsidRDefault="00C94EC5" w:rsidP="00C94EC5">
      <w:pPr>
        <w:pStyle w:val="af0"/>
        <w:spacing w:before="72"/>
        <w:ind w:right="-38"/>
        <w:jc w:val="both"/>
      </w:pPr>
      <w:r>
        <w:t xml:space="preserve">К итоговой аттестации допускаются слушатели, освоившие учебный план в полном объеме. </w:t>
      </w:r>
    </w:p>
    <w:p w14:paraId="617B09CC" w14:textId="77777777" w:rsidR="00C94EC5" w:rsidRDefault="00C94EC5" w:rsidP="00C94EC5">
      <w:pPr>
        <w:pStyle w:val="af0"/>
        <w:spacing w:before="72"/>
        <w:ind w:right="-38"/>
        <w:jc w:val="both"/>
      </w:pPr>
      <w:r>
        <w:t>Результаты тестирования рассматриваются комиссией в составе 3 человек путем объективной и независимой оценки качества подготовки слушателей. По результатам рассмотрения комиссия принимает решение об успешном завершении слушателем обучения.</w:t>
      </w:r>
    </w:p>
    <w:p w14:paraId="4833B24C" w14:textId="77777777" w:rsidR="00C94EC5" w:rsidRDefault="00C94EC5" w:rsidP="00C94EC5">
      <w:pPr>
        <w:pStyle w:val="af0"/>
        <w:spacing w:before="72"/>
        <w:ind w:right="-38"/>
      </w:pPr>
    </w:p>
    <w:p w14:paraId="024BE9A0" w14:textId="77777777" w:rsidR="00C94EC5" w:rsidRDefault="00C94EC5" w:rsidP="00C94EC5">
      <w:pPr>
        <w:pStyle w:val="af0"/>
        <w:spacing w:before="72"/>
        <w:ind w:right="-38"/>
        <w:jc w:val="center"/>
        <w:rPr>
          <w:b/>
        </w:rPr>
      </w:pPr>
      <w:r>
        <w:rPr>
          <w:b/>
        </w:rPr>
        <w:t>2. Оценочные материалы</w:t>
      </w:r>
    </w:p>
    <w:p w14:paraId="354E54B3" w14:textId="77777777" w:rsidR="00C94EC5" w:rsidRDefault="00C94EC5" w:rsidP="00C94EC5">
      <w:pPr>
        <w:pStyle w:val="af0"/>
        <w:spacing w:before="72"/>
        <w:ind w:right="-38"/>
        <w:jc w:val="center"/>
        <w:rPr>
          <w:b/>
        </w:rPr>
      </w:pPr>
    </w:p>
    <w:p w14:paraId="19142C00" w14:textId="77777777" w:rsidR="00C94EC5" w:rsidRDefault="00C94EC5" w:rsidP="00C94EC5">
      <w:pPr>
        <w:pStyle w:val="af0"/>
        <w:spacing w:before="72"/>
        <w:ind w:left="720" w:right="-38"/>
      </w:pPr>
      <w:r>
        <w:t xml:space="preserve">1. </w:t>
      </w:r>
      <w:r w:rsidRPr="00300531">
        <w:t>Какой противопожарный инструктаж должны проходить работники организации в момент приема на работу?</w:t>
      </w:r>
    </w:p>
    <w:p w14:paraId="35E8C5BB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300531">
        <w:t>вводный противопожарный инструктаж</w:t>
      </w:r>
    </w:p>
    <w:p w14:paraId="3DF66695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300531">
        <w:t>первичный противопожарный инструктаж</w:t>
      </w:r>
    </w:p>
    <w:p w14:paraId="30CA3F31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300531">
        <w:t>целевой противопожарный инструктаж</w:t>
      </w:r>
    </w:p>
    <w:p w14:paraId="59E70534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300531">
        <w:t>внеплановый противопожарный инструктаж</w:t>
      </w:r>
    </w:p>
    <w:p w14:paraId="0EBF83E5" w14:textId="77777777" w:rsidR="00C94EC5" w:rsidRDefault="00C94EC5" w:rsidP="00C94EC5">
      <w:pPr>
        <w:pStyle w:val="af0"/>
        <w:spacing w:before="72"/>
        <w:ind w:left="720" w:right="-38"/>
      </w:pPr>
    </w:p>
    <w:p w14:paraId="6433A029" w14:textId="77777777" w:rsidR="00C94EC5" w:rsidRDefault="00C94EC5" w:rsidP="00C94EC5">
      <w:pPr>
        <w:pStyle w:val="af0"/>
        <w:spacing w:before="72"/>
        <w:ind w:left="720" w:right="-38"/>
      </w:pPr>
      <w:r>
        <w:t xml:space="preserve">2. </w:t>
      </w:r>
      <w:r w:rsidRPr="00632152">
        <w:t>Чем должно быть обеспечено место проведения огневых работ?</w:t>
      </w:r>
    </w:p>
    <w:p w14:paraId="2B943909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632152">
        <w:t>пожарным гидрантом</w:t>
      </w:r>
    </w:p>
    <w:p w14:paraId="705CD693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632152">
        <w:t>пожарным рукавом</w:t>
      </w:r>
    </w:p>
    <w:p w14:paraId="34A0AA1B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632152">
        <w:t>огнетушителем</w:t>
      </w:r>
    </w:p>
    <w:p w14:paraId="12AAAC72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632152">
        <w:t>пожарным водопроводом</w:t>
      </w:r>
    </w:p>
    <w:p w14:paraId="38A654B3" w14:textId="77777777" w:rsidR="00C94EC5" w:rsidRDefault="00C94EC5" w:rsidP="00C94EC5">
      <w:pPr>
        <w:pStyle w:val="af0"/>
        <w:spacing w:before="72"/>
        <w:ind w:left="720" w:right="-38"/>
      </w:pPr>
    </w:p>
    <w:p w14:paraId="600C3536" w14:textId="77777777" w:rsidR="00C94EC5" w:rsidRDefault="00C94EC5" w:rsidP="00C94EC5">
      <w:pPr>
        <w:pStyle w:val="af0"/>
        <w:spacing w:before="72"/>
        <w:ind w:left="720" w:right="-38"/>
      </w:pPr>
      <w:r>
        <w:t xml:space="preserve">3. </w:t>
      </w:r>
      <w:r w:rsidRPr="00632152">
        <w:t>Какой орган государственной власти уполномочен на решение задач в области обеспечения пожарной безопасности?</w:t>
      </w:r>
    </w:p>
    <w:p w14:paraId="4F623ED2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632152">
        <w:t>МЧС России</w:t>
      </w:r>
    </w:p>
    <w:p w14:paraId="0710CED7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proofErr w:type="spellStart"/>
      <w:r w:rsidRPr="00632152">
        <w:t>Роструд</w:t>
      </w:r>
      <w:proofErr w:type="spellEnd"/>
    </w:p>
    <w:p w14:paraId="2ADBCBB3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proofErr w:type="spellStart"/>
      <w:r w:rsidRPr="00632152">
        <w:t>Ростехнадзор</w:t>
      </w:r>
      <w:proofErr w:type="spellEnd"/>
    </w:p>
    <w:p w14:paraId="4D225157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proofErr w:type="spellStart"/>
      <w:r w:rsidRPr="00632152">
        <w:t>Росстандарт</w:t>
      </w:r>
      <w:proofErr w:type="spellEnd"/>
    </w:p>
    <w:p w14:paraId="3897631A" w14:textId="77777777" w:rsidR="00C94EC5" w:rsidRDefault="00C94EC5" w:rsidP="00C94EC5">
      <w:pPr>
        <w:pStyle w:val="af0"/>
        <w:spacing w:before="72"/>
        <w:ind w:left="720" w:right="-38"/>
      </w:pPr>
    </w:p>
    <w:p w14:paraId="22C1B6E3" w14:textId="77777777" w:rsidR="00C94EC5" w:rsidRDefault="00C94EC5" w:rsidP="00C94EC5">
      <w:pPr>
        <w:pStyle w:val="af0"/>
        <w:spacing w:before="72"/>
        <w:ind w:left="720" w:right="-38"/>
      </w:pPr>
      <w:r>
        <w:t xml:space="preserve">4. </w:t>
      </w:r>
      <w:r w:rsidRPr="00D04F4D">
        <w:t>Способность вещества воспламеняться не только при нагревании, но и при комнатной температуре под воздействием химических, микробиологических и физико-химических процессов, это:</w:t>
      </w:r>
    </w:p>
    <w:p w14:paraId="7C91DF27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D04F4D">
        <w:t>самовозгорание</w:t>
      </w:r>
    </w:p>
    <w:p w14:paraId="032AE052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D04F4D">
        <w:t>горение</w:t>
      </w:r>
    </w:p>
    <w:p w14:paraId="1EEC54BA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D04F4D">
        <w:t>пожар</w:t>
      </w:r>
    </w:p>
    <w:p w14:paraId="6B7B1A1E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D04F4D">
        <w:t>искрение</w:t>
      </w:r>
    </w:p>
    <w:p w14:paraId="6CA5EABB" w14:textId="77777777" w:rsidR="00C94EC5" w:rsidRDefault="00C94EC5" w:rsidP="00C94EC5">
      <w:pPr>
        <w:pStyle w:val="af0"/>
        <w:spacing w:before="72"/>
        <w:ind w:left="720" w:right="-38"/>
      </w:pPr>
    </w:p>
    <w:p w14:paraId="342AEF43" w14:textId="77777777" w:rsidR="00C94EC5" w:rsidRDefault="00C94EC5" w:rsidP="00C94EC5">
      <w:pPr>
        <w:pStyle w:val="af0"/>
        <w:spacing w:before="72"/>
        <w:ind w:left="720" w:right="-38"/>
      </w:pPr>
      <w:r>
        <w:lastRenderedPageBreak/>
        <w:t xml:space="preserve">5. </w:t>
      </w:r>
      <w:r w:rsidRPr="00D04F4D">
        <w:t>С какой периодичностью руководитель организации обязан организовывать проведение практических тренировок по эвакуации лиц, осуществляющих свою деятельность на объекте защиты с массовым пребыванием людей</w:t>
      </w:r>
      <w:r>
        <w:t>?</w:t>
      </w:r>
    </w:p>
    <w:p w14:paraId="6E29A365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D04F4D">
        <w:t>не реже 1 раза в полугодие</w:t>
      </w:r>
    </w:p>
    <w:p w14:paraId="4E6E5386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D04F4D">
        <w:t>не реже 1 раза в год</w:t>
      </w:r>
    </w:p>
    <w:p w14:paraId="79872301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D04F4D">
        <w:t>не реже 1 раз в три года</w:t>
      </w:r>
    </w:p>
    <w:p w14:paraId="5056C9B5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D04F4D">
        <w:t>не реже 1 раза в пять лет</w:t>
      </w:r>
    </w:p>
    <w:p w14:paraId="2C8517C5" w14:textId="77777777" w:rsidR="00C94EC5" w:rsidRDefault="00C94EC5" w:rsidP="00C94EC5">
      <w:pPr>
        <w:pStyle w:val="af0"/>
        <w:spacing w:before="72"/>
        <w:ind w:left="720" w:right="-38"/>
      </w:pPr>
    </w:p>
    <w:p w14:paraId="08EDB371" w14:textId="77777777" w:rsidR="00C94EC5" w:rsidRDefault="00C94EC5" w:rsidP="00C94EC5">
      <w:pPr>
        <w:pStyle w:val="af0"/>
        <w:spacing w:before="72"/>
        <w:ind w:left="720" w:right="-38"/>
      </w:pPr>
      <w:r>
        <w:t xml:space="preserve">6. </w:t>
      </w:r>
      <w:r w:rsidRPr="00D04F4D">
        <w:t>Правила противопожарного режима в Российской Федерации утверждены:</w:t>
      </w:r>
    </w:p>
    <w:p w14:paraId="2209A57C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D04F4D">
        <w:t>Постановлением Правительства РФ от 16.09.2020 №1479</w:t>
      </w:r>
    </w:p>
    <w:p w14:paraId="671E38B2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D04F4D">
        <w:t>Федеральным законом от 21.12.1994 № 69-ФЗ</w:t>
      </w:r>
    </w:p>
    <w:p w14:paraId="0D71FCC7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D04F4D">
        <w:t>Постановлением Правительства РФ от 12.04.2012 №290</w:t>
      </w:r>
    </w:p>
    <w:p w14:paraId="68FB1849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D04F4D">
        <w:t>Федеральным законом от 22.07.2008 №123-ФЗ</w:t>
      </w:r>
    </w:p>
    <w:p w14:paraId="03DF98FE" w14:textId="77777777" w:rsidR="00C94EC5" w:rsidRDefault="00C94EC5" w:rsidP="00C94EC5">
      <w:pPr>
        <w:pStyle w:val="af0"/>
        <w:spacing w:before="72"/>
        <w:ind w:left="720" w:right="-38"/>
      </w:pPr>
    </w:p>
    <w:p w14:paraId="33FCEE0A" w14:textId="77777777" w:rsidR="00C94EC5" w:rsidRDefault="00C94EC5" w:rsidP="00C94EC5">
      <w:pPr>
        <w:pStyle w:val="af0"/>
        <w:spacing w:before="72"/>
        <w:ind w:left="720" w:right="-38"/>
      </w:pPr>
      <w:r>
        <w:t xml:space="preserve">7. </w:t>
      </w:r>
      <w:r w:rsidRPr="00D04F4D">
        <w:t xml:space="preserve">Система обеспечения пожарной безопасности </w:t>
      </w:r>
      <w:r>
        <w:t>–</w:t>
      </w:r>
      <w:r w:rsidRPr="00D04F4D">
        <w:t xml:space="preserve"> это</w:t>
      </w:r>
    </w:p>
    <w:p w14:paraId="0944BE18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D43A36"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</w:t>
      </w:r>
    </w:p>
    <w:p w14:paraId="2D3D44A2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D43A36">
        <w:t>совокупность установленных нормативными правовыми актами по пожарной безопасности требований пожарной безопасности</w:t>
      </w:r>
    </w:p>
    <w:p w14:paraId="227ED13F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D43A36">
        <w:t>соблюдение требований безопасности работниками, принимающими участие в тушении пожара</w:t>
      </w:r>
    </w:p>
    <w:p w14:paraId="762E21EB" w14:textId="77777777" w:rsidR="00C94EC5" w:rsidRDefault="00C94EC5" w:rsidP="00C94EC5">
      <w:pPr>
        <w:pStyle w:val="af0"/>
        <w:spacing w:before="72"/>
        <w:ind w:left="720" w:right="-38"/>
      </w:pPr>
    </w:p>
    <w:p w14:paraId="62D831E0" w14:textId="77777777" w:rsidR="00C94EC5" w:rsidRDefault="00C94EC5" w:rsidP="00C94EC5">
      <w:pPr>
        <w:pStyle w:val="af0"/>
        <w:spacing w:before="72"/>
        <w:ind w:left="720" w:right="-38"/>
      </w:pPr>
      <w:r>
        <w:t xml:space="preserve">8. </w:t>
      </w:r>
      <w:r w:rsidRPr="00D43A36">
        <w:t>Техническая документация на средства огнезащиты должна содержать информацию о технических показателях, характеризующих:</w:t>
      </w:r>
    </w:p>
    <w:p w14:paraId="1AFE41CF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D43A36">
        <w:t>область их применения</w:t>
      </w:r>
    </w:p>
    <w:p w14:paraId="272F571A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D43A36">
        <w:t>пожарную опасность</w:t>
      </w:r>
    </w:p>
    <w:p w14:paraId="5E2D3D10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D43A36">
        <w:t>огнезащитную эффективность средств</w:t>
      </w:r>
    </w:p>
    <w:p w14:paraId="088C66A2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D43A36">
        <w:t>меры безопасности при проведении огнезащитных работ</w:t>
      </w:r>
    </w:p>
    <w:p w14:paraId="0D4A03D6" w14:textId="77777777" w:rsidR="00C94EC5" w:rsidRDefault="00C94EC5" w:rsidP="00C94EC5">
      <w:pPr>
        <w:pStyle w:val="af0"/>
        <w:spacing w:before="72"/>
        <w:ind w:left="720" w:right="-38"/>
      </w:pPr>
      <w:r>
        <w:t xml:space="preserve">д) </w:t>
      </w:r>
      <w:r w:rsidRPr="00D43A36">
        <w:t xml:space="preserve">все из </w:t>
      </w:r>
      <w:proofErr w:type="gramStart"/>
      <w:r w:rsidRPr="00D43A36">
        <w:t>перечисленного</w:t>
      </w:r>
      <w:proofErr w:type="gramEnd"/>
    </w:p>
    <w:p w14:paraId="6B81D7F2" w14:textId="77777777" w:rsidR="00C94EC5" w:rsidRDefault="00C94EC5" w:rsidP="00C94EC5">
      <w:pPr>
        <w:pStyle w:val="af0"/>
        <w:spacing w:before="72"/>
        <w:ind w:left="720" w:right="-38"/>
      </w:pPr>
    </w:p>
    <w:p w14:paraId="6F464962" w14:textId="77777777" w:rsidR="00C94EC5" w:rsidRDefault="00C94EC5" w:rsidP="00C94EC5">
      <w:pPr>
        <w:pStyle w:val="af0"/>
        <w:spacing w:before="72"/>
        <w:ind w:left="720" w:right="-38"/>
      </w:pPr>
      <w:r>
        <w:t xml:space="preserve">9. </w:t>
      </w:r>
      <w:r w:rsidRPr="00D43A36">
        <w:t>Топка печей в зданиях и сооружениях (за исключением зданий классов Ф</w:t>
      </w:r>
      <w:proofErr w:type="gramStart"/>
      <w:r w:rsidRPr="00D43A36">
        <w:t>1</w:t>
      </w:r>
      <w:proofErr w:type="gramEnd"/>
      <w:r w:rsidRPr="00D43A36">
        <w:t>.3 и Ф1.4) прекращается не менее чем:</w:t>
      </w:r>
    </w:p>
    <w:p w14:paraId="767A3926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706BF4">
        <w:t>за 2 часа до завершения рабочего дня</w:t>
      </w:r>
    </w:p>
    <w:p w14:paraId="49EF4D15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706BF4">
        <w:t>за 1,5 часа до завершения рабочего дня</w:t>
      </w:r>
    </w:p>
    <w:p w14:paraId="7C6CF637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706BF4">
        <w:t>за 1 час до завершения рабочего дня</w:t>
      </w:r>
    </w:p>
    <w:p w14:paraId="7B2EA924" w14:textId="77777777" w:rsidR="00C94EC5" w:rsidRDefault="00C94EC5" w:rsidP="00C94EC5">
      <w:pPr>
        <w:pStyle w:val="af0"/>
        <w:spacing w:before="72"/>
        <w:ind w:left="720" w:right="-38"/>
      </w:pPr>
      <w:r>
        <w:t xml:space="preserve">г) </w:t>
      </w:r>
      <w:r w:rsidRPr="00706BF4">
        <w:t>за 3 часа до завершения рабочего дня</w:t>
      </w:r>
    </w:p>
    <w:p w14:paraId="481BD25F" w14:textId="77777777" w:rsidR="00C94EC5" w:rsidRDefault="00C94EC5" w:rsidP="00C94EC5">
      <w:pPr>
        <w:pStyle w:val="af0"/>
        <w:spacing w:before="72"/>
        <w:ind w:left="720" w:right="-38"/>
      </w:pPr>
    </w:p>
    <w:p w14:paraId="6E626FEF" w14:textId="77777777" w:rsidR="00C94EC5" w:rsidRDefault="00C94EC5" w:rsidP="00C94EC5">
      <w:pPr>
        <w:pStyle w:val="af0"/>
        <w:spacing w:before="72"/>
        <w:ind w:left="720" w:right="-38"/>
      </w:pPr>
      <w:r>
        <w:t xml:space="preserve">10. </w:t>
      </w:r>
      <w:r w:rsidRPr="00706BF4">
        <w:t>В организациях с дневным пребыванием детей топка печей прекращается не позднее чем:</w:t>
      </w:r>
    </w:p>
    <w:p w14:paraId="516D1377" w14:textId="77777777" w:rsidR="00C94EC5" w:rsidRDefault="00C94EC5" w:rsidP="00C94EC5">
      <w:pPr>
        <w:pStyle w:val="af0"/>
        <w:spacing w:before="72"/>
        <w:ind w:left="720" w:right="-38"/>
      </w:pPr>
      <w:r>
        <w:t xml:space="preserve">а) </w:t>
      </w:r>
      <w:r w:rsidRPr="00706BF4">
        <w:t>за 1 час до прихода детей</w:t>
      </w:r>
    </w:p>
    <w:p w14:paraId="6090AEF2" w14:textId="77777777" w:rsidR="00C94EC5" w:rsidRDefault="00C94EC5" w:rsidP="00C94EC5">
      <w:pPr>
        <w:pStyle w:val="af0"/>
        <w:spacing w:before="72"/>
        <w:ind w:left="720" w:right="-38"/>
      </w:pPr>
      <w:r>
        <w:t xml:space="preserve">б) </w:t>
      </w:r>
      <w:r w:rsidRPr="00706BF4">
        <w:t>за 2 часа до прихода детей</w:t>
      </w:r>
    </w:p>
    <w:p w14:paraId="29945747" w14:textId="77777777" w:rsidR="00C94EC5" w:rsidRDefault="00C94EC5" w:rsidP="00C94EC5">
      <w:pPr>
        <w:pStyle w:val="af0"/>
        <w:spacing w:before="72"/>
        <w:ind w:left="720" w:right="-38"/>
      </w:pPr>
      <w:r>
        <w:t xml:space="preserve">в) </w:t>
      </w:r>
      <w:r w:rsidRPr="00706BF4">
        <w:t>за 30 минут до прихода детей</w:t>
      </w:r>
    </w:p>
    <w:p w14:paraId="3AE4FEB5" w14:textId="77777777" w:rsidR="00C94EC5" w:rsidRPr="001B6EDB" w:rsidRDefault="00C94EC5" w:rsidP="00C94EC5">
      <w:pPr>
        <w:pStyle w:val="af0"/>
        <w:spacing w:before="72"/>
        <w:ind w:left="720" w:right="-38"/>
        <w:rPr>
          <w:b/>
        </w:rPr>
      </w:pPr>
      <w:r>
        <w:t xml:space="preserve">г) </w:t>
      </w:r>
      <w:r w:rsidRPr="00706BF4">
        <w:t>за 1,5 часа до прихода детей</w:t>
      </w:r>
    </w:p>
    <w:p w14:paraId="7E0C3D44" w14:textId="77777777" w:rsidR="00C94EC5" w:rsidRPr="001B6EDB" w:rsidRDefault="00C94EC5" w:rsidP="00C94EC5">
      <w:pPr>
        <w:pStyle w:val="af0"/>
        <w:spacing w:before="72"/>
        <w:ind w:left="720" w:right="-38"/>
        <w:rPr>
          <w:b/>
        </w:rPr>
      </w:pPr>
    </w:p>
    <w:p w14:paraId="36975FE7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>11. Не ниже первого подземного (подвального) этажа следует размещать помещения, рассчитанные на одновременное пребывание:</w:t>
      </w:r>
    </w:p>
    <w:p w14:paraId="6846E0AE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а) </w:t>
      </w:r>
      <w:r>
        <w:rPr>
          <w:color w:val="000000"/>
          <w:sz w:val="24"/>
          <w:szCs w:val="24"/>
          <w:lang w:bidi="ar-SA"/>
        </w:rPr>
        <w:t>более 150 человек</w:t>
      </w:r>
    </w:p>
    <w:p w14:paraId="02266328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б) </w:t>
      </w:r>
      <w:r>
        <w:rPr>
          <w:color w:val="000000"/>
          <w:sz w:val="24"/>
          <w:szCs w:val="24"/>
          <w:lang w:bidi="ar-SA"/>
        </w:rPr>
        <w:t>менее 200 человек</w:t>
      </w:r>
    </w:p>
    <w:p w14:paraId="15B6B73F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t xml:space="preserve">в) </w:t>
      </w:r>
      <w:r>
        <w:rPr>
          <w:color w:val="000000"/>
          <w:sz w:val="24"/>
          <w:szCs w:val="24"/>
          <w:lang w:bidi="ar-SA"/>
        </w:rPr>
        <w:t>более 50 человек</w:t>
      </w:r>
    </w:p>
    <w:p w14:paraId="1DA0AAD5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37C667AD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 xml:space="preserve">12.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51841776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I</w:t>
      </w:r>
    </w:p>
    <w:p w14:paraId="5384EBDF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II</w:t>
      </w:r>
    </w:p>
    <w:p w14:paraId="2D59BA55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III</w:t>
      </w:r>
    </w:p>
    <w:p w14:paraId="664E0D11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IV</w:t>
      </w:r>
    </w:p>
    <w:p w14:paraId="5B583C3C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ar-SA"/>
        </w:rPr>
        <w:t>V</w:t>
      </w:r>
    </w:p>
    <w:p w14:paraId="630BBBB0" w14:textId="77777777" w:rsidR="00C94EC5" w:rsidRDefault="00C94EC5" w:rsidP="00C94EC5">
      <w:pPr>
        <w:pStyle w:val="af0"/>
        <w:spacing w:before="72" w:line="276" w:lineRule="auto"/>
        <w:ind w:left="720" w:right="-38"/>
        <w:rPr>
          <w:b/>
        </w:rPr>
      </w:pPr>
    </w:p>
    <w:p w14:paraId="542C2C5F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>13. Территория пожарного депо должна иметь:</w:t>
      </w:r>
    </w:p>
    <w:p w14:paraId="3DAF25C2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два въезда (выезда)</w:t>
      </w:r>
    </w:p>
    <w:p w14:paraId="034856E0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>б) один въезд (выезд)</w:t>
      </w:r>
    </w:p>
    <w:p w14:paraId="09398939" w14:textId="77777777" w:rsidR="00C94EC5" w:rsidRDefault="00C94EC5" w:rsidP="00C94EC5">
      <w:pPr>
        <w:pStyle w:val="af0"/>
        <w:spacing w:before="72" w:line="276" w:lineRule="auto"/>
        <w:ind w:right="-38"/>
        <w:rPr>
          <w:b/>
        </w:rPr>
      </w:pPr>
    </w:p>
    <w:p w14:paraId="7F520BE0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 xml:space="preserve">14. К какому типу относятся пожарные </w:t>
      </w:r>
      <w:proofErr w:type="gramStart"/>
      <w:r>
        <w:t>депо</w:t>
      </w:r>
      <w:proofErr w:type="gramEnd"/>
      <w:r>
        <w:t xml:space="preserve"> рассчитанные на 6,8,10 и 12 автомобилей для охраны организаций:</w:t>
      </w:r>
    </w:p>
    <w:p w14:paraId="099E7BBE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30 минут</w:t>
      </w:r>
    </w:p>
    <w:p w14:paraId="1FFDD775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часа</w:t>
      </w:r>
    </w:p>
    <w:p w14:paraId="683F5627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времени, необходимого для выполнения их функций и эвакуации людей в безопасную зону</w:t>
      </w:r>
    </w:p>
    <w:p w14:paraId="60D90E47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15 минут</w:t>
      </w:r>
    </w:p>
    <w:p w14:paraId="02059A28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2BF79446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>15. Выберите верное утверждение: (Укажите все варианты ответа)</w:t>
      </w:r>
    </w:p>
    <w:p w14:paraId="54000D8F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 xml:space="preserve">Взрывозащищенное электрооборудование допускается использовать в пожароопасных и </w:t>
      </w:r>
      <w:proofErr w:type="spellStart"/>
      <w:r>
        <w:rPr>
          <w:color w:val="000000"/>
          <w:lang w:bidi="ar-SA"/>
        </w:rPr>
        <w:t>непожароопасных</w:t>
      </w:r>
      <w:proofErr w:type="spellEnd"/>
      <w:r>
        <w:rPr>
          <w:color w:val="000000"/>
          <w:lang w:bidi="ar-SA"/>
        </w:rPr>
        <w:t xml:space="preserve"> помещениях, а во взрывоопасных помещениях - при условии соответствия категории и группы взрывоопасной смеси в помещении виду </w:t>
      </w:r>
      <w:proofErr w:type="spellStart"/>
      <w:r>
        <w:rPr>
          <w:color w:val="000000"/>
          <w:lang w:bidi="ar-SA"/>
        </w:rPr>
        <w:t>взрывозащиты</w:t>
      </w:r>
      <w:proofErr w:type="spellEnd"/>
      <w:r>
        <w:rPr>
          <w:color w:val="000000"/>
          <w:lang w:bidi="ar-SA"/>
        </w:rPr>
        <w:t xml:space="preserve"> электрооборудования.</w:t>
      </w:r>
    </w:p>
    <w:p w14:paraId="21150669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proofErr w:type="gramStart"/>
      <w:r>
        <w:t xml:space="preserve">б) </w:t>
      </w:r>
      <w:r>
        <w:rPr>
          <w:color w:val="000000"/>
          <w:lang w:bidi="ar-SA"/>
        </w:rPr>
        <w:t xml:space="preserve">Кабели, прокладываемые открыто, должны быть не распространяющими </w:t>
      </w:r>
      <w:proofErr w:type="spellStart"/>
      <w:r>
        <w:rPr>
          <w:color w:val="000000"/>
          <w:lang w:bidi="ar-SA"/>
        </w:rPr>
        <w:t>горение</w:t>
      </w:r>
      <w:r>
        <w:t>в</w:t>
      </w:r>
      <w:proofErr w:type="spellEnd"/>
      <w:r>
        <w:t xml:space="preserve">) </w:t>
      </w:r>
      <w:r>
        <w:rPr>
          <w:color w:val="000000"/>
          <w:lang w:bidi="ar-SA"/>
        </w:rPr>
        <w:t>времени, необходимого для выполнения их функций и эвакуации людей в безопасную зону</w:t>
      </w:r>
      <w:proofErr w:type="gramEnd"/>
    </w:p>
    <w:p w14:paraId="3EA3AD5B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>в) Кабели от трансформаторных подстанций резервных источников питания до вводно-распределительных устройств должны прокладываться в общих огнестойких каналах</w:t>
      </w:r>
    </w:p>
    <w:p w14:paraId="283E5347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Электрооборудование без средств </w:t>
      </w:r>
      <w:proofErr w:type="spellStart"/>
      <w:r>
        <w:rPr>
          <w:color w:val="000000"/>
          <w:sz w:val="24"/>
          <w:szCs w:val="24"/>
          <w:lang w:bidi="ar-SA"/>
        </w:rPr>
        <w:t>пожаровзрывозащиты</w:t>
      </w:r>
      <w:proofErr w:type="spellEnd"/>
      <w:r>
        <w:rPr>
          <w:color w:val="000000"/>
          <w:sz w:val="24"/>
          <w:szCs w:val="24"/>
          <w:lang w:bidi="ar-SA"/>
        </w:rPr>
        <w:t xml:space="preserve"> допускается использовать во взрывоопасных, взрывопожароопасных и пожароопасных помещениях зданий и сооружений</w:t>
      </w:r>
    </w:p>
    <w:p w14:paraId="7A0D8EC0" w14:textId="77777777" w:rsidR="00C94EC5" w:rsidRDefault="00C94EC5" w:rsidP="00C94EC5">
      <w:pPr>
        <w:spacing w:line="276" w:lineRule="auto"/>
        <w:rPr>
          <w:color w:val="000000"/>
          <w:sz w:val="24"/>
          <w:szCs w:val="24"/>
          <w:lang w:bidi="ar-SA"/>
        </w:rPr>
      </w:pPr>
    </w:p>
    <w:p w14:paraId="752A5249" w14:textId="77777777" w:rsidR="00C94EC5" w:rsidRDefault="00C94EC5" w:rsidP="00C94EC5">
      <w:pPr>
        <w:pStyle w:val="af0"/>
        <w:spacing w:before="72" w:line="276" w:lineRule="auto"/>
        <w:ind w:left="720" w:right="-38"/>
      </w:pPr>
      <w:r>
        <w:t>16. К пожароопасным работам относятся:</w:t>
      </w:r>
    </w:p>
    <w:p w14:paraId="73A3A224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окрасочные работы</w:t>
      </w:r>
    </w:p>
    <w:p w14:paraId="6790475F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работы с клеями, мастиками, битумами, полимерными и другими горючими материалами</w:t>
      </w:r>
    </w:p>
    <w:p w14:paraId="250EF0F0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в) </w:t>
      </w:r>
      <w:r>
        <w:rPr>
          <w:color w:val="000000"/>
          <w:sz w:val="24"/>
          <w:szCs w:val="24"/>
          <w:lang w:bidi="ar-SA"/>
        </w:rPr>
        <w:t>огневые работы</w:t>
      </w:r>
    </w:p>
    <w:p w14:paraId="493DF078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газосварочные работы</w:t>
      </w:r>
    </w:p>
    <w:p w14:paraId="683EF7CB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д)</w:t>
      </w:r>
      <w:r>
        <w:t xml:space="preserve"> </w:t>
      </w:r>
      <w:r>
        <w:rPr>
          <w:color w:val="000000"/>
          <w:sz w:val="24"/>
          <w:szCs w:val="24"/>
          <w:lang w:bidi="ar-SA"/>
        </w:rPr>
        <w:t xml:space="preserve">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52B51C88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09147BEE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17. Наряд-допуск должен содержать:</w:t>
      </w:r>
    </w:p>
    <w:p w14:paraId="71E309DD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ФИО руководителя работ</w:t>
      </w:r>
    </w:p>
    <w:p w14:paraId="2DFE4A2A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сведения о месте и характере проводимых работ</w:t>
      </w:r>
    </w:p>
    <w:p w14:paraId="0F6FEFDF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требования безопасности при подготовке, проведении и окончании работ</w:t>
      </w:r>
    </w:p>
    <w:p w14:paraId="545203D8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696A5A65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301AC83B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18. Какие типы огнетушителей рекомендуется применять для тушения пожаров электрооборудования напряжением до 10 </w:t>
      </w:r>
      <w:proofErr w:type="spellStart"/>
      <w:r>
        <w:rPr>
          <w:color w:val="000000"/>
          <w:sz w:val="24"/>
          <w:szCs w:val="24"/>
          <w:lang w:bidi="ar-SA"/>
        </w:rPr>
        <w:t>кВ</w:t>
      </w:r>
      <w:proofErr w:type="spellEnd"/>
      <w:r>
        <w:rPr>
          <w:color w:val="000000"/>
          <w:sz w:val="24"/>
          <w:szCs w:val="24"/>
          <w:lang w:bidi="ar-SA"/>
        </w:rPr>
        <w:t>?</w:t>
      </w:r>
    </w:p>
    <w:p w14:paraId="0E805CB9" w14:textId="77777777" w:rsidR="00C94EC5" w:rsidRDefault="00C94EC5" w:rsidP="00C94EC5">
      <w:pPr>
        <w:pStyle w:val="af0"/>
        <w:spacing w:before="72" w:line="276" w:lineRule="auto"/>
        <w:ind w:left="720" w:right="-38"/>
        <w:rPr>
          <w:color w:val="000000"/>
          <w:lang w:bidi="ar-SA"/>
        </w:rPr>
      </w:pPr>
      <w:r>
        <w:t xml:space="preserve">а) </w:t>
      </w:r>
      <w:r>
        <w:rPr>
          <w:color w:val="000000"/>
          <w:lang w:bidi="ar-SA"/>
        </w:rPr>
        <w:t>углекислотные</w:t>
      </w:r>
    </w:p>
    <w:p w14:paraId="6D71DE26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воздушно-пенные</w:t>
      </w:r>
    </w:p>
    <w:p w14:paraId="446459CE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порошковые</w:t>
      </w:r>
    </w:p>
    <w:p w14:paraId="58D6135E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воздушно-эмульсионные</w:t>
      </w:r>
    </w:p>
    <w:p w14:paraId="27B1EDB1" w14:textId="77777777" w:rsidR="00C94EC5" w:rsidRDefault="00C94EC5" w:rsidP="00C94EC5">
      <w:pPr>
        <w:pStyle w:val="af0"/>
        <w:spacing w:before="72" w:line="276" w:lineRule="auto"/>
        <w:ind w:left="360" w:right="-38"/>
        <w:jc w:val="both"/>
      </w:pPr>
    </w:p>
    <w:p w14:paraId="6FF87265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19. К опасным факторам пожара, воздействующим на людей и имущество, относятся:</w:t>
      </w:r>
    </w:p>
    <w:p w14:paraId="29497764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повышенная температура окружающей среды</w:t>
      </w:r>
    </w:p>
    <w:p w14:paraId="027603FC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пламя и искры</w:t>
      </w:r>
    </w:p>
    <w:p w14:paraId="0483870F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пониженная концентрация кислорода</w:t>
      </w:r>
    </w:p>
    <w:p w14:paraId="44E0F9E2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г)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5DF1CC0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</w:p>
    <w:p w14:paraId="5B5EAB25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20. К сопутствующим проявлениям опасных факторов пожара относятся:</w:t>
      </w:r>
    </w:p>
    <w:p w14:paraId="59D88986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а) </w:t>
      </w:r>
      <w:r>
        <w:rPr>
          <w:color w:val="000000"/>
          <w:lang w:bidi="ar-SA"/>
        </w:rPr>
        <w:t>осколки, части разрушившихся зданий, сооружений</w:t>
      </w:r>
    </w:p>
    <w:p w14:paraId="6320C6C6" w14:textId="77777777" w:rsidR="00C94EC5" w:rsidRDefault="00C94EC5" w:rsidP="00C94EC5">
      <w:pPr>
        <w:spacing w:line="276" w:lineRule="auto"/>
        <w:ind w:firstLine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б) </w:t>
      </w:r>
      <w:r>
        <w:rPr>
          <w:color w:val="000000"/>
          <w:sz w:val="24"/>
          <w:szCs w:val="24"/>
          <w:lang w:bidi="ar-SA"/>
        </w:rPr>
        <w:t>токсичные вещества и материалы</w:t>
      </w:r>
    </w:p>
    <w:p w14:paraId="7B7685C0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  <w:lang w:bidi="ar-SA"/>
        </w:rPr>
        <w:t>воздействие огнетушащих средств</w:t>
      </w:r>
    </w:p>
    <w:p w14:paraId="0CF5FF34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г) вынос высокого напряжения на токопроводящие части</w:t>
      </w:r>
    </w:p>
    <w:p w14:paraId="544C2975" w14:textId="77777777" w:rsidR="00C94EC5" w:rsidRDefault="00C94EC5" w:rsidP="00C94EC5">
      <w:pPr>
        <w:spacing w:line="276" w:lineRule="auto"/>
        <w:ind w:left="709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д) все из </w:t>
      </w:r>
      <w:proofErr w:type="gramStart"/>
      <w:r>
        <w:rPr>
          <w:color w:val="000000"/>
          <w:sz w:val="24"/>
          <w:szCs w:val="24"/>
          <w:lang w:bidi="ar-SA"/>
        </w:rPr>
        <w:t>перечисленного</w:t>
      </w:r>
      <w:proofErr w:type="gramEnd"/>
    </w:p>
    <w:p w14:paraId="08DF56DB" w14:textId="77777777" w:rsidR="00C94EC5" w:rsidRPr="00D264CB" w:rsidRDefault="00C94EC5" w:rsidP="00C94EC5">
      <w:pPr>
        <w:pStyle w:val="af0"/>
        <w:spacing w:before="72"/>
        <w:ind w:left="360" w:right="-38"/>
        <w:jc w:val="both"/>
      </w:pPr>
    </w:p>
    <w:p w14:paraId="5D0F14AC" w14:textId="52CF7213" w:rsidR="00863E74" w:rsidRPr="00D264CB" w:rsidRDefault="00863E74" w:rsidP="00E15B99">
      <w:pPr>
        <w:pStyle w:val="af0"/>
        <w:spacing w:before="72"/>
        <w:ind w:left="360" w:right="-38"/>
        <w:jc w:val="both"/>
      </w:pPr>
    </w:p>
    <w:sectPr w:rsidR="00863E74" w:rsidRPr="00D264CB">
      <w:footerReference w:type="default" r:id="rId10"/>
      <w:pgSz w:w="11910" w:h="16840"/>
      <w:pgMar w:top="801" w:right="80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0BCA" w14:textId="77777777" w:rsidR="00912923" w:rsidRDefault="00912923">
      <w:r>
        <w:separator/>
      </w:r>
    </w:p>
  </w:endnote>
  <w:endnote w:type="continuationSeparator" w:id="0">
    <w:p w14:paraId="6BAE203C" w14:textId="77777777" w:rsidR="00912923" w:rsidRDefault="009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26CFD80B" w:rsidR="0011738A" w:rsidRDefault="0011738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46">
          <w:rPr>
            <w:noProof/>
          </w:rPr>
          <w:t>24</w:t>
        </w:r>
        <w:r>
          <w:fldChar w:fldCharType="end"/>
        </w:r>
      </w:p>
    </w:sdtContent>
  </w:sdt>
  <w:p w14:paraId="7D70B1BB" w14:textId="77777777" w:rsidR="0011738A" w:rsidRDefault="0011738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1E11A" w14:textId="77777777" w:rsidR="00912923" w:rsidRDefault="00912923">
      <w:r>
        <w:separator/>
      </w:r>
    </w:p>
  </w:footnote>
  <w:footnote w:type="continuationSeparator" w:id="0">
    <w:p w14:paraId="37993D1F" w14:textId="77777777" w:rsidR="00912923" w:rsidRDefault="0091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06D3C"/>
    <w:rsid w:val="00013C2E"/>
    <w:rsid w:val="00014E8B"/>
    <w:rsid w:val="0001579A"/>
    <w:rsid w:val="0001738F"/>
    <w:rsid w:val="000240EF"/>
    <w:rsid w:val="00061792"/>
    <w:rsid w:val="0007654C"/>
    <w:rsid w:val="00085B8A"/>
    <w:rsid w:val="000A4F2C"/>
    <w:rsid w:val="000C0A8B"/>
    <w:rsid w:val="000D492E"/>
    <w:rsid w:val="000F2FAA"/>
    <w:rsid w:val="00106AA0"/>
    <w:rsid w:val="00111D04"/>
    <w:rsid w:val="0011738A"/>
    <w:rsid w:val="001339C7"/>
    <w:rsid w:val="00141164"/>
    <w:rsid w:val="00143549"/>
    <w:rsid w:val="00143E1C"/>
    <w:rsid w:val="001F12DB"/>
    <w:rsid w:val="002D08D1"/>
    <w:rsid w:val="002F6FC5"/>
    <w:rsid w:val="00300531"/>
    <w:rsid w:val="003030B0"/>
    <w:rsid w:val="003432C5"/>
    <w:rsid w:val="0035210B"/>
    <w:rsid w:val="00365D74"/>
    <w:rsid w:val="003802EF"/>
    <w:rsid w:val="003914C1"/>
    <w:rsid w:val="003A1781"/>
    <w:rsid w:val="003D6916"/>
    <w:rsid w:val="003E0BB7"/>
    <w:rsid w:val="00430251"/>
    <w:rsid w:val="00430F84"/>
    <w:rsid w:val="004404D3"/>
    <w:rsid w:val="00450FFC"/>
    <w:rsid w:val="0046091A"/>
    <w:rsid w:val="00467DD9"/>
    <w:rsid w:val="00470620"/>
    <w:rsid w:val="004808EC"/>
    <w:rsid w:val="00493DC3"/>
    <w:rsid w:val="004A4254"/>
    <w:rsid w:val="004C4191"/>
    <w:rsid w:val="004F0E6F"/>
    <w:rsid w:val="004F3FDD"/>
    <w:rsid w:val="0050177F"/>
    <w:rsid w:val="00525E53"/>
    <w:rsid w:val="005A7B46"/>
    <w:rsid w:val="005B093E"/>
    <w:rsid w:val="005B1A8F"/>
    <w:rsid w:val="005D07D5"/>
    <w:rsid w:val="005E2065"/>
    <w:rsid w:val="005E283F"/>
    <w:rsid w:val="005F7D92"/>
    <w:rsid w:val="00622FF8"/>
    <w:rsid w:val="00627A60"/>
    <w:rsid w:val="00632152"/>
    <w:rsid w:val="00653D33"/>
    <w:rsid w:val="00664FA9"/>
    <w:rsid w:val="00674702"/>
    <w:rsid w:val="00681C43"/>
    <w:rsid w:val="006D0AAC"/>
    <w:rsid w:val="006D38E2"/>
    <w:rsid w:val="006E049A"/>
    <w:rsid w:val="006E1216"/>
    <w:rsid w:val="006E36EE"/>
    <w:rsid w:val="007068C7"/>
    <w:rsid w:val="00706BF4"/>
    <w:rsid w:val="00727BD6"/>
    <w:rsid w:val="00757345"/>
    <w:rsid w:val="00764C80"/>
    <w:rsid w:val="0078158F"/>
    <w:rsid w:val="00785A65"/>
    <w:rsid w:val="00790A39"/>
    <w:rsid w:val="0079774E"/>
    <w:rsid w:val="007A7857"/>
    <w:rsid w:val="007B0A2F"/>
    <w:rsid w:val="007B617C"/>
    <w:rsid w:val="007D33EC"/>
    <w:rsid w:val="007D4F97"/>
    <w:rsid w:val="007F2490"/>
    <w:rsid w:val="008406D2"/>
    <w:rsid w:val="00841D20"/>
    <w:rsid w:val="00842515"/>
    <w:rsid w:val="0085366D"/>
    <w:rsid w:val="00863E74"/>
    <w:rsid w:val="008713F1"/>
    <w:rsid w:val="00873B83"/>
    <w:rsid w:val="00882188"/>
    <w:rsid w:val="008824A4"/>
    <w:rsid w:val="008828B5"/>
    <w:rsid w:val="0089045C"/>
    <w:rsid w:val="0089582B"/>
    <w:rsid w:val="00912923"/>
    <w:rsid w:val="009230F3"/>
    <w:rsid w:val="00956078"/>
    <w:rsid w:val="00962557"/>
    <w:rsid w:val="009905D2"/>
    <w:rsid w:val="009A765A"/>
    <w:rsid w:val="009B5350"/>
    <w:rsid w:val="009C617B"/>
    <w:rsid w:val="009E1FB5"/>
    <w:rsid w:val="00A27316"/>
    <w:rsid w:val="00A41AD6"/>
    <w:rsid w:val="00A63B05"/>
    <w:rsid w:val="00A63F2B"/>
    <w:rsid w:val="00A66C1A"/>
    <w:rsid w:val="00A8438A"/>
    <w:rsid w:val="00A876FE"/>
    <w:rsid w:val="00A91514"/>
    <w:rsid w:val="00AD1201"/>
    <w:rsid w:val="00AE4773"/>
    <w:rsid w:val="00B05FFB"/>
    <w:rsid w:val="00B143E6"/>
    <w:rsid w:val="00B166B8"/>
    <w:rsid w:val="00B2634F"/>
    <w:rsid w:val="00B513F5"/>
    <w:rsid w:val="00B91B16"/>
    <w:rsid w:val="00BA0316"/>
    <w:rsid w:val="00BB2713"/>
    <w:rsid w:val="00BB564A"/>
    <w:rsid w:val="00BC49C0"/>
    <w:rsid w:val="00BD21BD"/>
    <w:rsid w:val="00C00907"/>
    <w:rsid w:val="00C04E84"/>
    <w:rsid w:val="00C100FD"/>
    <w:rsid w:val="00C118F8"/>
    <w:rsid w:val="00C16C0B"/>
    <w:rsid w:val="00C3061D"/>
    <w:rsid w:val="00C41105"/>
    <w:rsid w:val="00C600AF"/>
    <w:rsid w:val="00C864CC"/>
    <w:rsid w:val="00C94EC5"/>
    <w:rsid w:val="00CD3B49"/>
    <w:rsid w:val="00CE408D"/>
    <w:rsid w:val="00CF46DA"/>
    <w:rsid w:val="00CF47E5"/>
    <w:rsid w:val="00D04F4D"/>
    <w:rsid w:val="00D10CF2"/>
    <w:rsid w:val="00D14AA9"/>
    <w:rsid w:val="00D25064"/>
    <w:rsid w:val="00D264CB"/>
    <w:rsid w:val="00D43A36"/>
    <w:rsid w:val="00D543D9"/>
    <w:rsid w:val="00D60D73"/>
    <w:rsid w:val="00D97514"/>
    <w:rsid w:val="00DB4156"/>
    <w:rsid w:val="00DB50F6"/>
    <w:rsid w:val="00DC635B"/>
    <w:rsid w:val="00E05D75"/>
    <w:rsid w:val="00E15B99"/>
    <w:rsid w:val="00E221A5"/>
    <w:rsid w:val="00E434C1"/>
    <w:rsid w:val="00E62B07"/>
    <w:rsid w:val="00E7042E"/>
    <w:rsid w:val="00E756C3"/>
    <w:rsid w:val="00E76F1C"/>
    <w:rsid w:val="00E818B1"/>
    <w:rsid w:val="00E928E3"/>
    <w:rsid w:val="00EB1B9C"/>
    <w:rsid w:val="00EB7F79"/>
    <w:rsid w:val="00ED5FAA"/>
    <w:rsid w:val="00ED757F"/>
    <w:rsid w:val="00EF1C22"/>
    <w:rsid w:val="00EF6ABF"/>
    <w:rsid w:val="00EF7BDA"/>
    <w:rsid w:val="00F1515F"/>
    <w:rsid w:val="00F1541C"/>
    <w:rsid w:val="00F17731"/>
    <w:rsid w:val="00F32831"/>
    <w:rsid w:val="00F62EEB"/>
    <w:rsid w:val="00FF2D27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721">
    <w:name w:val="1721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0"/>
    <w:rsid w:val="00024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4002,bqiaagaaeyqcaaagiaiaaao0cgaabcikaaaaaaaaaaaaaaaaaaaaaaaaaaaaaaaaaaaaaaaaaaaaaaaaaaaaaaaaaaaaaaaaaaaaaaaaaaaaaaaaaaaaaaaaaaaaaaaaaaaaaaaaaaaaaaaaaaaaaaaaaaaaaaaaaaaaaaaaaaaaaaaaaaaaaaaaaaaaaaaaaaaaaaaaaaaaaaaaaaaaaaaaaaaaaaaaaaaaaaaa"/>
    <w:basedOn w:val="a"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unhideWhenUsed/>
    <w:rsid w:val="00E62B0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721">
    <w:name w:val="1721"/>
    <w:aliases w:val="bqiaagaaeyqcaaagiaiaaao5awaabccdaaaaaaaaaaaaaaaaaaaaaaaaaaaaaaaaaaaaaaaaaaaaaaaaaaaaaaaaaaaaaaaaaaaaaaaaaaaaaaaaaaaaaaaaaaaaaaaaaaaaaaaaaaaaaaaaaaaaaaaaaaaaaaaaaaaaaaaaaaaaaaaaaaaaaaaaaaaaaaaaaaaaaaaaaaaaaaaaaaaaaaaaaaaaaaaaaaaaaaaa"/>
    <w:basedOn w:val="a0"/>
    <w:rsid w:val="0002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8A57931-7769-48FD-9B0F-227916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24</Pages>
  <Words>8334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55727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яся</cp:lastModifiedBy>
  <cp:revision>62</cp:revision>
  <dcterms:created xsi:type="dcterms:W3CDTF">2022-02-17T17:08:00Z</dcterms:created>
  <dcterms:modified xsi:type="dcterms:W3CDTF">2023-10-09T07:05:00Z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