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E391AD" w14:textId="77777777" w:rsidR="00B86382" w:rsidRDefault="00B86382" w:rsidP="00B86382">
      <w:pPr>
        <w:pStyle w:val="aff0"/>
        <w:spacing w:before="0" w:beforeAutospacing="0" w:after="0" w:afterAutospacing="0"/>
        <w:jc w:val="center"/>
      </w:pPr>
    </w:p>
    <w:p w14:paraId="0D587A95" w14:textId="77777777" w:rsidR="00B86382" w:rsidRDefault="00B86382" w:rsidP="00B86382">
      <w:pPr>
        <w:pStyle w:val="aff0"/>
        <w:spacing w:before="0" w:beforeAutospacing="0" w:after="0" w:afterAutospacing="0"/>
        <w:jc w:val="both"/>
      </w:pPr>
      <w:r>
        <w:t> </w:t>
      </w:r>
    </w:p>
    <w:p w14:paraId="16636CB7" w14:textId="77777777" w:rsidR="00B86382" w:rsidRDefault="00B86382" w:rsidP="00B86382">
      <w:pPr>
        <w:pStyle w:val="aff0"/>
        <w:spacing w:before="0" w:beforeAutospacing="0" w:after="0" w:afterAutospacing="0"/>
        <w:jc w:val="both"/>
      </w:pPr>
      <w:r>
        <w:t> </w:t>
      </w:r>
    </w:p>
    <w:p w14:paraId="7F4E6000" w14:textId="77777777" w:rsidR="00B86382" w:rsidRDefault="00B86382" w:rsidP="00B86382">
      <w:pPr>
        <w:pStyle w:val="aff0"/>
        <w:spacing w:before="0" w:beforeAutospacing="0" w:after="0" w:afterAutospacing="0"/>
        <w:jc w:val="both"/>
      </w:pPr>
      <w:r>
        <w:t> </w:t>
      </w:r>
    </w:p>
    <w:p w14:paraId="7CC5D0B0" w14:textId="77777777" w:rsidR="00B86382" w:rsidRDefault="00B86382" w:rsidP="00B86382">
      <w:pPr>
        <w:pStyle w:val="aff0"/>
        <w:spacing w:before="0" w:beforeAutospacing="0" w:after="0" w:afterAutospacing="0"/>
        <w:jc w:val="both"/>
      </w:pPr>
      <w:r>
        <w:t> </w:t>
      </w:r>
    </w:p>
    <w:p w14:paraId="11855892" w14:textId="77777777" w:rsidR="008C370A" w:rsidRPr="001F2BD0" w:rsidRDefault="008C370A" w:rsidP="008C370A">
      <w:pPr>
        <w:jc w:val="right"/>
        <w:rPr>
          <w:sz w:val="24"/>
          <w:szCs w:val="24"/>
        </w:rPr>
      </w:pPr>
      <w:r w:rsidRPr="001F2BD0">
        <w:rPr>
          <w:sz w:val="24"/>
          <w:szCs w:val="24"/>
        </w:rPr>
        <w:t>Утверждаю:</w:t>
      </w:r>
    </w:p>
    <w:p w14:paraId="43A38B3E" w14:textId="77777777" w:rsidR="008C370A" w:rsidRPr="001F2BD0" w:rsidRDefault="008C370A" w:rsidP="008C370A">
      <w:pPr>
        <w:jc w:val="right"/>
        <w:rPr>
          <w:sz w:val="24"/>
          <w:szCs w:val="24"/>
        </w:rPr>
      </w:pPr>
      <w:r w:rsidRPr="001F2BD0">
        <w:rPr>
          <w:sz w:val="24"/>
          <w:szCs w:val="24"/>
        </w:rPr>
        <w:t xml:space="preserve">Директор                         </w:t>
      </w:r>
    </w:p>
    <w:p w14:paraId="742197D2" w14:textId="77777777" w:rsidR="008C370A" w:rsidRPr="001F2BD0" w:rsidRDefault="008C370A" w:rsidP="008C370A">
      <w:pPr>
        <w:jc w:val="right"/>
        <w:rPr>
          <w:sz w:val="24"/>
          <w:szCs w:val="24"/>
        </w:rPr>
      </w:pPr>
      <w:r w:rsidRPr="001F2BD0">
        <w:rPr>
          <w:sz w:val="24"/>
          <w:szCs w:val="24"/>
        </w:rPr>
        <w:t xml:space="preserve">    Негосударственного образовательного частного учреждения </w:t>
      </w:r>
    </w:p>
    <w:p w14:paraId="47CA4C5F" w14:textId="77777777" w:rsidR="008C370A" w:rsidRPr="001F2BD0" w:rsidRDefault="008C370A" w:rsidP="008C370A">
      <w:pPr>
        <w:jc w:val="right"/>
        <w:rPr>
          <w:sz w:val="24"/>
          <w:szCs w:val="24"/>
        </w:rPr>
      </w:pPr>
      <w:r w:rsidRPr="001F2BD0">
        <w:rPr>
          <w:sz w:val="24"/>
          <w:szCs w:val="24"/>
        </w:rPr>
        <w:t>дополнительного профессионального образования</w:t>
      </w:r>
    </w:p>
    <w:p w14:paraId="36E0C6BB" w14:textId="77777777" w:rsidR="008C370A" w:rsidRPr="001F2BD0" w:rsidRDefault="008C370A" w:rsidP="008C370A">
      <w:pPr>
        <w:jc w:val="right"/>
        <w:rPr>
          <w:sz w:val="24"/>
          <w:szCs w:val="24"/>
        </w:rPr>
      </w:pPr>
      <w:r w:rsidRPr="001F2BD0">
        <w:rPr>
          <w:sz w:val="24"/>
          <w:szCs w:val="24"/>
        </w:rPr>
        <w:t>«</w:t>
      </w:r>
      <w:proofErr w:type="spellStart"/>
      <w:r w:rsidRPr="001F2BD0">
        <w:rPr>
          <w:sz w:val="24"/>
          <w:szCs w:val="24"/>
        </w:rPr>
        <w:t>Талицкий</w:t>
      </w:r>
      <w:proofErr w:type="spellEnd"/>
      <w:r w:rsidRPr="001F2BD0">
        <w:rPr>
          <w:sz w:val="24"/>
          <w:szCs w:val="24"/>
        </w:rPr>
        <w:t xml:space="preserve"> учебный центр «Престиж»</w:t>
      </w:r>
    </w:p>
    <w:p w14:paraId="6834D530" w14:textId="77777777" w:rsidR="008C370A" w:rsidRPr="001F2BD0" w:rsidRDefault="008C370A" w:rsidP="008C370A">
      <w:pPr>
        <w:jc w:val="right"/>
        <w:rPr>
          <w:sz w:val="24"/>
          <w:szCs w:val="24"/>
        </w:rPr>
      </w:pPr>
      <w:r w:rsidRPr="001F2BD0">
        <w:rPr>
          <w:sz w:val="24"/>
          <w:szCs w:val="24"/>
        </w:rPr>
        <w:t>______________________  М.Ф. Силантьев</w:t>
      </w:r>
    </w:p>
    <w:p w14:paraId="4DE389CC" w14:textId="77777777" w:rsidR="008C370A" w:rsidRPr="001F2BD0" w:rsidRDefault="008C370A" w:rsidP="008C370A">
      <w:pPr>
        <w:jc w:val="right"/>
        <w:rPr>
          <w:sz w:val="24"/>
          <w:szCs w:val="24"/>
        </w:rPr>
      </w:pPr>
    </w:p>
    <w:p w14:paraId="037A684A" w14:textId="48ACF48A" w:rsidR="00143549" w:rsidRDefault="008C370A" w:rsidP="008C370A">
      <w:pPr>
        <w:pStyle w:val="af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«_____</w:t>
      </w:r>
      <w:r w:rsidRPr="001F2BD0">
        <w:rPr>
          <w:rFonts w:ascii="Times New Roman" w:hAnsi="Times New Roman" w:cs="Times New Roman"/>
          <w:sz w:val="24"/>
          <w:szCs w:val="24"/>
        </w:rPr>
        <w:t xml:space="preserve"> »  </w:t>
      </w:r>
      <w:r>
        <w:rPr>
          <w:rFonts w:ascii="Times New Roman" w:hAnsi="Times New Roman" w:cs="Times New Roman"/>
          <w:sz w:val="24"/>
          <w:szCs w:val="24"/>
        </w:rPr>
        <w:t>_______________________</w:t>
      </w:r>
      <w:r w:rsidRPr="001F2BD0">
        <w:rPr>
          <w:rFonts w:ascii="Times New Roman" w:hAnsi="Times New Roman" w:cs="Times New Roman"/>
          <w:sz w:val="24"/>
          <w:szCs w:val="24"/>
          <w:u w:val="single"/>
        </w:rPr>
        <w:t>2023г</w:t>
      </w:r>
      <w:r w:rsidRPr="001F2BD0">
        <w:rPr>
          <w:rFonts w:ascii="Times New Roman" w:hAnsi="Times New Roman" w:cs="Times New Roman"/>
          <w:sz w:val="24"/>
          <w:szCs w:val="24"/>
        </w:rPr>
        <w:t>.</w:t>
      </w:r>
    </w:p>
    <w:p w14:paraId="09FF7FA1" w14:textId="77777777" w:rsidR="00143549" w:rsidRDefault="00143549">
      <w:pPr>
        <w:pStyle w:val="af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9D0056D" w14:textId="77777777" w:rsidR="00143549" w:rsidRDefault="00143549">
      <w:pPr>
        <w:pStyle w:val="af3"/>
        <w:jc w:val="both"/>
        <w:rPr>
          <w:rFonts w:ascii="Times New Roman" w:hAnsi="Times New Roman" w:cs="Times New Roman"/>
          <w:sz w:val="24"/>
          <w:szCs w:val="24"/>
        </w:rPr>
      </w:pPr>
    </w:p>
    <w:p w14:paraId="2C6CFA72" w14:textId="77777777" w:rsidR="00143549" w:rsidRDefault="00143549">
      <w:pPr>
        <w:pStyle w:val="af3"/>
        <w:ind w:right="52"/>
        <w:jc w:val="both"/>
        <w:rPr>
          <w:rFonts w:ascii="Times New Roman" w:hAnsi="Times New Roman" w:cs="Times New Roman"/>
          <w:sz w:val="24"/>
          <w:szCs w:val="24"/>
        </w:rPr>
      </w:pPr>
    </w:p>
    <w:p w14:paraId="743E4C7C" w14:textId="77777777" w:rsidR="00143549" w:rsidRDefault="00143549">
      <w:pPr>
        <w:pStyle w:val="af0"/>
      </w:pPr>
    </w:p>
    <w:p w14:paraId="15091E12" w14:textId="77777777" w:rsidR="00143549" w:rsidRDefault="00143549">
      <w:pPr>
        <w:pStyle w:val="af0"/>
      </w:pPr>
    </w:p>
    <w:p w14:paraId="19D3571B" w14:textId="77777777" w:rsidR="00143549" w:rsidRDefault="00143549">
      <w:pPr>
        <w:pStyle w:val="af0"/>
      </w:pPr>
    </w:p>
    <w:p w14:paraId="5BC173FC" w14:textId="77777777" w:rsidR="00143549" w:rsidRDefault="00143549">
      <w:pPr>
        <w:pStyle w:val="af0"/>
      </w:pPr>
    </w:p>
    <w:p w14:paraId="278B67D6" w14:textId="77777777" w:rsidR="00143549" w:rsidRDefault="00143549">
      <w:pPr>
        <w:pStyle w:val="af0"/>
      </w:pPr>
    </w:p>
    <w:p w14:paraId="2A1B35B0" w14:textId="77777777" w:rsidR="00143549" w:rsidRDefault="00143549">
      <w:pPr>
        <w:pStyle w:val="af0"/>
      </w:pPr>
    </w:p>
    <w:p w14:paraId="70E77C92" w14:textId="77777777" w:rsidR="00143549" w:rsidRDefault="00143549">
      <w:pPr>
        <w:pStyle w:val="af0"/>
      </w:pPr>
    </w:p>
    <w:p w14:paraId="7BA2F2DC" w14:textId="77777777" w:rsidR="00143549" w:rsidRDefault="00143549">
      <w:pPr>
        <w:pStyle w:val="af0"/>
        <w:spacing w:before="4"/>
      </w:pPr>
    </w:p>
    <w:p w14:paraId="3D0D69C8" w14:textId="77777777" w:rsidR="005026CF" w:rsidRPr="00BA0316" w:rsidRDefault="005026CF" w:rsidP="005026CF">
      <w:pPr>
        <w:widowControl/>
        <w:jc w:val="center"/>
        <w:rPr>
          <w:b/>
          <w:sz w:val="28"/>
          <w:szCs w:val="20"/>
          <w:lang w:eastAsia="zh-CN" w:bidi="ar-SA"/>
        </w:rPr>
      </w:pPr>
      <w:r w:rsidRPr="00BA0316">
        <w:rPr>
          <w:b/>
          <w:sz w:val="28"/>
          <w:szCs w:val="20"/>
          <w:lang w:eastAsia="zh-CN" w:bidi="ar-SA"/>
        </w:rPr>
        <w:t>ДОПОЛНИТЕЛЬНАЯ ПРОФЕССИОНАЛЬНАЯ ПРОГРАММА</w:t>
      </w:r>
    </w:p>
    <w:p w14:paraId="151BD1FC" w14:textId="77777777" w:rsidR="00383D96" w:rsidRDefault="005026CF" w:rsidP="005026CF">
      <w:pPr>
        <w:widowControl/>
        <w:jc w:val="center"/>
        <w:rPr>
          <w:b/>
          <w:sz w:val="28"/>
          <w:szCs w:val="20"/>
          <w:lang w:eastAsia="zh-CN" w:bidi="ar-SA"/>
        </w:rPr>
      </w:pPr>
      <w:r w:rsidRPr="00BA0316">
        <w:rPr>
          <w:b/>
          <w:sz w:val="28"/>
          <w:szCs w:val="20"/>
          <w:lang w:eastAsia="zh-CN" w:bidi="ar-SA"/>
        </w:rPr>
        <w:t>(программа повышения квалификации)</w:t>
      </w:r>
      <w:r>
        <w:rPr>
          <w:b/>
          <w:sz w:val="28"/>
          <w:szCs w:val="20"/>
          <w:lang w:eastAsia="zh-CN" w:bidi="ar-SA"/>
        </w:rPr>
        <w:t xml:space="preserve"> </w:t>
      </w:r>
    </w:p>
    <w:p w14:paraId="0EAB31F1" w14:textId="7FAE6560" w:rsidR="00143549" w:rsidRDefault="00383D96" w:rsidP="00383D96">
      <w:pPr>
        <w:widowControl/>
        <w:jc w:val="center"/>
        <w:rPr>
          <w:b/>
          <w:sz w:val="28"/>
          <w:szCs w:val="20"/>
          <w:lang w:eastAsia="zh-CN" w:bidi="ar-SA"/>
        </w:rPr>
      </w:pPr>
      <w:r>
        <w:rPr>
          <w:b/>
          <w:sz w:val="28"/>
          <w:szCs w:val="20"/>
          <w:lang w:eastAsia="zh-CN" w:bidi="ar-SA"/>
        </w:rPr>
        <w:t xml:space="preserve">«Подготовка </w:t>
      </w:r>
      <w:r w:rsidRPr="003F546D">
        <w:rPr>
          <w:b/>
          <w:sz w:val="28"/>
          <w:szCs w:val="20"/>
          <w:lang w:eastAsia="zh-CN" w:bidi="ar-SA"/>
        </w:rPr>
        <w:t>для лиц, на которых возложена трудовая функция по проведению противопожарного инструктажа в детских дошкольных образовательных организаций, специализированных домах престарелых и инвалидов, больницах, гостиницах, общежитиях, учреждениях отдыха и туризма</w:t>
      </w:r>
      <w:r>
        <w:rPr>
          <w:b/>
          <w:sz w:val="28"/>
          <w:szCs w:val="20"/>
          <w:lang w:eastAsia="zh-CN" w:bidi="ar-SA"/>
        </w:rPr>
        <w:t>»</w:t>
      </w:r>
    </w:p>
    <w:p w14:paraId="60740FA8" w14:textId="77777777" w:rsidR="00383D96" w:rsidRDefault="00383D96" w:rsidP="00383D96">
      <w:pPr>
        <w:widowControl/>
        <w:jc w:val="center"/>
        <w:rPr>
          <w:b/>
        </w:rPr>
      </w:pPr>
    </w:p>
    <w:p w14:paraId="58A7B567" w14:textId="77777777" w:rsidR="00143549" w:rsidRDefault="00143549">
      <w:pPr>
        <w:pStyle w:val="af0"/>
        <w:rPr>
          <w:b/>
        </w:rPr>
      </w:pPr>
    </w:p>
    <w:p w14:paraId="34E71BDE" w14:textId="77777777" w:rsidR="00143549" w:rsidRDefault="00143549">
      <w:pPr>
        <w:pStyle w:val="af0"/>
        <w:rPr>
          <w:b/>
        </w:rPr>
      </w:pPr>
    </w:p>
    <w:p w14:paraId="2124D942" w14:textId="77777777" w:rsidR="00143549" w:rsidRDefault="00143549">
      <w:pPr>
        <w:pStyle w:val="af0"/>
        <w:rPr>
          <w:b/>
        </w:rPr>
      </w:pPr>
    </w:p>
    <w:p w14:paraId="1DAF8901" w14:textId="77777777" w:rsidR="00143549" w:rsidRDefault="00143549">
      <w:pPr>
        <w:pStyle w:val="af0"/>
        <w:rPr>
          <w:b/>
        </w:rPr>
      </w:pPr>
    </w:p>
    <w:p w14:paraId="72279E89" w14:textId="77777777" w:rsidR="00143549" w:rsidRDefault="00143549">
      <w:pPr>
        <w:pStyle w:val="af0"/>
        <w:rPr>
          <w:b/>
        </w:rPr>
      </w:pPr>
    </w:p>
    <w:p w14:paraId="74F9F04B" w14:textId="77777777" w:rsidR="00143549" w:rsidRDefault="00143549">
      <w:pPr>
        <w:pStyle w:val="af0"/>
        <w:rPr>
          <w:b/>
        </w:rPr>
      </w:pPr>
    </w:p>
    <w:p w14:paraId="33845745" w14:textId="77777777" w:rsidR="00143549" w:rsidRDefault="00143549">
      <w:pPr>
        <w:pStyle w:val="af0"/>
        <w:rPr>
          <w:b/>
        </w:rPr>
      </w:pPr>
    </w:p>
    <w:p w14:paraId="7714CCCD" w14:textId="77777777" w:rsidR="00143549" w:rsidRDefault="00143549">
      <w:pPr>
        <w:pStyle w:val="af0"/>
        <w:rPr>
          <w:b/>
        </w:rPr>
      </w:pPr>
    </w:p>
    <w:p w14:paraId="7401D366" w14:textId="77777777" w:rsidR="00143549" w:rsidRDefault="00143549">
      <w:pPr>
        <w:pStyle w:val="af0"/>
        <w:rPr>
          <w:b/>
        </w:rPr>
      </w:pPr>
    </w:p>
    <w:p w14:paraId="0517E4DF" w14:textId="77777777" w:rsidR="00143549" w:rsidRDefault="00143549">
      <w:pPr>
        <w:pStyle w:val="af0"/>
        <w:rPr>
          <w:b/>
        </w:rPr>
      </w:pPr>
    </w:p>
    <w:p w14:paraId="00B3F963" w14:textId="4EF0EDF0" w:rsidR="00143549" w:rsidRDefault="00143549">
      <w:pPr>
        <w:pStyle w:val="af0"/>
        <w:rPr>
          <w:b/>
        </w:rPr>
      </w:pPr>
    </w:p>
    <w:p w14:paraId="2877E710" w14:textId="77777777" w:rsidR="00F1541C" w:rsidRDefault="00F1541C">
      <w:pPr>
        <w:pStyle w:val="af0"/>
        <w:rPr>
          <w:b/>
        </w:rPr>
      </w:pPr>
    </w:p>
    <w:p w14:paraId="1372EB30" w14:textId="77777777" w:rsidR="00143549" w:rsidRDefault="00143549">
      <w:pPr>
        <w:pStyle w:val="af0"/>
        <w:rPr>
          <w:b/>
        </w:rPr>
      </w:pPr>
    </w:p>
    <w:p w14:paraId="3AB547F6" w14:textId="77777777" w:rsidR="00143549" w:rsidRDefault="00143549">
      <w:pPr>
        <w:pStyle w:val="af0"/>
        <w:rPr>
          <w:b/>
        </w:rPr>
      </w:pPr>
    </w:p>
    <w:p w14:paraId="57967E32" w14:textId="688B8E46" w:rsidR="00143549" w:rsidRDefault="00143549">
      <w:pPr>
        <w:pStyle w:val="af0"/>
        <w:ind w:right="52"/>
        <w:jc w:val="center"/>
      </w:pPr>
    </w:p>
    <w:p w14:paraId="436DD115" w14:textId="66FAF2C3" w:rsidR="00D264CB" w:rsidRDefault="00D264CB" w:rsidP="006E049A">
      <w:pPr>
        <w:pStyle w:val="af0"/>
        <w:ind w:right="52"/>
      </w:pPr>
    </w:p>
    <w:p w14:paraId="443FFE67" w14:textId="660F8DE8" w:rsidR="00D264CB" w:rsidRDefault="00D264CB">
      <w:pPr>
        <w:pStyle w:val="af0"/>
        <w:ind w:right="52"/>
        <w:jc w:val="center"/>
      </w:pPr>
    </w:p>
    <w:p w14:paraId="7DC3EAF9" w14:textId="77777777" w:rsidR="00D264CB" w:rsidRDefault="00D264CB">
      <w:pPr>
        <w:pStyle w:val="af0"/>
        <w:ind w:right="52"/>
        <w:jc w:val="center"/>
      </w:pPr>
    </w:p>
    <w:p w14:paraId="7DA4E2D1" w14:textId="77777777" w:rsidR="00B86382" w:rsidRDefault="00B86382" w:rsidP="00B86382">
      <w:pPr>
        <w:pStyle w:val="docdata"/>
        <w:widowControl w:val="0"/>
        <w:spacing w:before="0" w:beforeAutospacing="0" w:after="0" w:afterAutospacing="0"/>
        <w:ind w:right="52"/>
        <w:jc w:val="center"/>
      </w:pPr>
      <w:r>
        <w:rPr>
          <w:i/>
          <w:iCs/>
          <w:color w:val="00B050"/>
        </w:rPr>
        <w:t>город</w:t>
      </w:r>
    </w:p>
    <w:p w14:paraId="399E78F1" w14:textId="77777777" w:rsidR="00B86382" w:rsidRDefault="00B86382" w:rsidP="00B86382">
      <w:pPr>
        <w:pStyle w:val="aff0"/>
        <w:widowControl w:val="0"/>
        <w:spacing w:before="0" w:beforeAutospacing="0" w:after="0" w:afterAutospacing="0"/>
        <w:ind w:right="52"/>
        <w:jc w:val="center"/>
      </w:pPr>
      <w:r>
        <w:rPr>
          <w:i/>
          <w:iCs/>
          <w:color w:val="00B050"/>
        </w:rPr>
        <w:t>год</w:t>
      </w:r>
    </w:p>
    <w:p w14:paraId="65A6334A" w14:textId="77777777" w:rsidR="00143549" w:rsidRDefault="0089045C">
      <w:pPr>
        <w:spacing w:before="9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1. Пояснительная записка</w:t>
      </w:r>
    </w:p>
    <w:p w14:paraId="340A831D" w14:textId="77777777" w:rsidR="00143549" w:rsidRDefault="00143549">
      <w:pPr>
        <w:pStyle w:val="af0"/>
        <w:rPr>
          <w:b/>
        </w:rPr>
      </w:pPr>
    </w:p>
    <w:p w14:paraId="24896FC8" w14:textId="77777777" w:rsidR="00383D96" w:rsidRDefault="00383D96" w:rsidP="00383D96">
      <w:pPr>
        <w:pStyle w:val="af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1.1. </w:t>
      </w:r>
      <w:proofErr w:type="gramStart"/>
      <w:r w:rsidRPr="006E049A">
        <w:rPr>
          <w:rFonts w:ascii="Times New Roman" w:hAnsi="Times New Roman" w:cs="Times New Roman"/>
          <w:sz w:val="24"/>
          <w:szCs w:val="24"/>
        </w:rPr>
        <w:t>Дополнительная профессиональная программа (программа повышения квалификации)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3D53">
        <w:rPr>
          <w:rFonts w:ascii="Times New Roman" w:hAnsi="Times New Roman" w:cs="Times New Roman"/>
          <w:sz w:val="24"/>
          <w:szCs w:val="24"/>
        </w:rPr>
        <w:t>«Подготовка для лиц, на которых возложена трудовая функция по проведению противопожарного инструктажа в детских дошкольных образовательных организаций, специализированных домах престарелых и инвалидов, больницах, гостиницах, общежитиях, учреждениях отдыха и туризма»</w:t>
      </w:r>
      <w:r w:rsidRPr="006E049A">
        <w:rPr>
          <w:rFonts w:ascii="Times New Roman" w:hAnsi="Times New Roman" w:cs="Times New Roman"/>
          <w:sz w:val="24"/>
          <w:szCs w:val="24"/>
        </w:rPr>
        <w:t xml:space="preserve"> (далее Программа) разработана в целях реализации требований Федерального закона «О пожарной безопасности» от 21.12.1994 № 69-ФЗ и Постановления Правительства РФ от 16.09.2020 № 1479 «Об утверждении Правил</w:t>
      </w:r>
      <w:proofErr w:type="gramEnd"/>
      <w:r w:rsidRPr="006E049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E049A">
        <w:rPr>
          <w:rFonts w:ascii="Times New Roman" w:hAnsi="Times New Roman" w:cs="Times New Roman"/>
          <w:sz w:val="24"/>
          <w:szCs w:val="24"/>
        </w:rPr>
        <w:t>противопожарного режима в Российской Федерации»</w:t>
      </w:r>
      <w:r w:rsidRPr="0088435A">
        <w:rPr>
          <w:rFonts w:ascii="Times New Roman" w:hAnsi="Times New Roman" w:cs="Times New Roman"/>
          <w:sz w:val="24"/>
          <w:szCs w:val="24"/>
        </w:rPr>
        <w:t xml:space="preserve"> в соответствии с Приказом МЧС России от 5 сентября 2021 г. N 596 "Об утверждении типовых дополнительных профессиональных программ в области пожарной безопасности" и Приказом МЧС России от 18 ноября 2021 г. N 806 "Об определении Порядка, видов, сроков обучения лиц, осуществляющих трудовую или служебную деятельность в организациях, по программам противопожарного инструктажа, требований к содержанию</w:t>
      </w:r>
      <w:proofErr w:type="gramEnd"/>
      <w:r w:rsidRPr="0088435A">
        <w:rPr>
          <w:rFonts w:ascii="Times New Roman" w:hAnsi="Times New Roman" w:cs="Times New Roman"/>
          <w:sz w:val="24"/>
          <w:szCs w:val="24"/>
        </w:rPr>
        <w:t xml:space="preserve"> указанных программ и категорий лиц, проходящих </w:t>
      </w:r>
      <w:proofErr w:type="gramStart"/>
      <w:r w:rsidRPr="0088435A">
        <w:rPr>
          <w:rFonts w:ascii="Times New Roman" w:hAnsi="Times New Roman" w:cs="Times New Roman"/>
          <w:sz w:val="24"/>
          <w:szCs w:val="24"/>
        </w:rPr>
        <w:t>обучение</w:t>
      </w:r>
      <w:proofErr w:type="gramEnd"/>
      <w:r w:rsidRPr="0088435A">
        <w:rPr>
          <w:rFonts w:ascii="Times New Roman" w:hAnsi="Times New Roman" w:cs="Times New Roman"/>
          <w:sz w:val="24"/>
          <w:szCs w:val="24"/>
        </w:rPr>
        <w:t xml:space="preserve"> по дополнительным профессиональным программам в области пожарной безопасности"</w:t>
      </w:r>
      <w:r w:rsidRPr="006E049A">
        <w:rPr>
          <w:rFonts w:ascii="Times New Roman" w:hAnsi="Times New Roman" w:cs="Times New Roman"/>
          <w:sz w:val="24"/>
          <w:szCs w:val="24"/>
        </w:rPr>
        <w:t>.</w:t>
      </w:r>
    </w:p>
    <w:p w14:paraId="56460182" w14:textId="77777777" w:rsidR="00143549" w:rsidRDefault="00143549">
      <w:pPr>
        <w:pStyle w:val="af3"/>
        <w:jc w:val="both"/>
        <w:rPr>
          <w:rFonts w:ascii="Times New Roman" w:hAnsi="Times New Roman" w:cs="Times New Roman"/>
          <w:sz w:val="24"/>
          <w:szCs w:val="24"/>
        </w:rPr>
      </w:pPr>
    </w:p>
    <w:p w14:paraId="391D3966" w14:textId="155F73D7" w:rsidR="004C4191" w:rsidRDefault="0089045C" w:rsidP="00085B8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1.2. </w:t>
      </w:r>
      <w:r w:rsidR="00085B8A" w:rsidRPr="001B6EDB">
        <w:rPr>
          <w:sz w:val="24"/>
          <w:szCs w:val="24"/>
        </w:rPr>
        <w:t>Целью Программы является подготовка слушателей и (или) повышение профессионального уровня в рамках имеющейся квалификации, направленные на совершенствование и (или) получение ими новой компетенции, необходимой для профессиональной деятельности по исполнению требований по обеспечению пожарной безопасности на объектах защиты</w:t>
      </w:r>
      <w:r w:rsidR="00085B8A">
        <w:rPr>
          <w:sz w:val="24"/>
          <w:szCs w:val="24"/>
        </w:rPr>
        <w:t>.</w:t>
      </w:r>
    </w:p>
    <w:p w14:paraId="6E2B5BD1" w14:textId="556CAB4B" w:rsidR="00143549" w:rsidRPr="004C4191" w:rsidRDefault="004C4191" w:rsidP="004C4191">
      <w:pPr>
        <w:pStyle w:val="justify2"/>
        <w:jc w:val="both"/>
        <w:rPr>
          <w:sz w:val="24"/>
          <w:szCs w:val="24"/>
          <w:highlight w:val="yellow"/>
        </w:rPr>
      </w:pPr>
      <w:r w:rsidRPr="001B6EDB">
        <w:rPr>
          <w:sz w:val="24"/>
          <w:szCs w:val="24"/>
        </w:rPr>
        <w:t>1.</w:t>
      </w:r>
      <w:r w:rsidR="000C0A8B">
        <w:rPr>
          <w:sz w:val="24"/>
          <w:szCs w:val="24"/>
        </w:rPr>
        <w:t>3</w:t>
      </w:r>
      <w:r w:rsidRPr="001B6EDB">
        <w:rPr>
          <w:sz w:val="24"/>
          <w:szCs w:val="24"/>
        </w:rPr>
        <w:t>. Программа раз</w:t>
      </w:r>
      <w:r w:rsidR="006E36EE">
        <w:rPr>
          <w:sz w:val="24"/>
          <w:szCs w:val="24"/>
        </w:rPr>
        <w:t xml:space="preserve">работана, принята и </w:t>
      </w:r>
      <w:proofErr w:type="gramStart"/>
      <w:r w:rsidR="006E36EE">
        <w:rPr>
          <w:sz w:val="24"/>
          <w:szCs w:val="24"/>
        </w:rPr>
        <w:t xml:space="preserve">реализована </w:t>
      </w:r>
      <w:r w:rsidR="00B86382" w:rsidRPr="00DF2B77">
        <w:rPr>
          <w:rStyle w:val="1693"/>
          <w:rFonts w:eastAsia="Arial"/>
          <w:color w:val="00B050"/>
          <w:sz w:val="22"/>
        </w:rPr>
        <w:t>Наименование образовательной организации</w:t>
      </w:r>
      <w:r w:rsidR="00B86382" w:rsidRPr="001B6EDB">
        <w:rPr>
          <w:sz w:val="24"/>
          <w:szCs w:val="24"/>
        </w:rPr>
        <w:t xml:space="preserve"> </w:t>
      </w:r>
      <w:r w:rsidRPr="001B6EDB">
        <w:rPr>
          <w:sz w:val="24"/>
          <w:szCs w:val="24"/>
        </w:rPr>
        <w:t>руководствуется</w:t>
      </w:r>
      <w:proofErr w:type="gramEnd"/>
      <w:r w:rsidRPr="001B6EDB">
        <w:rPr>
          <w:sz w:val="24"/>
          <w:szCs w:val="24"/>
        </w:rPr>
        <w:t xml:space="preserve"> положениями Федерального закона от 29.12.2012 №</w:t>
      </w:r>
      <w:r w:rsidR="00C41105">
        <w:rPr>
          <w:sz w:val="24"/>
          <w:szCs w:val="24"/>
        </w:rPr>
        <w:t xml:space="preserve"> </w:t>
      </w:r>
      <w:r w:rsidRPr="001B6EDB">
        <w:rPr>
          <w:sz w:val="24"/>
          <w:szCs w:val="24"/>
        </w:rPr>
        <w:t>273-ФЗ «Об образовании в Российской Федерации».</w:t>
      </w:r>
    </w:p>
    <w:p w14:paraId="758E20F0" w14:textId="281441D4" w:rsidR="00143549" w:rsidRDefault="0089045C">
      <w:pPr>
        <w:pStyle w:val="af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0C0A8B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0C0A8B" w:rsidRPr="000C0A8B">
        <w:rPr>
          <w:rFonts w:ascii="Times New Roman" w:hAnsi="Times New Roman" w:cs="Times New Roman"/>
          <w:sz w:val="24"/>
          <w:szCs w:val="24"/>
        </w:rPr>
        <w:t xml:space="preserve">В результате </w:t>
      </w:r>
      <w:proofErr w:type="gramStart"/>
      <w:r w:rsidR="000C0A8B" w:rsidRPr="000C0A8B">
        <w:rPr>
          <w:rFonts w:ascii="Times New Roman" w:hAnsi="Times New Roman" w:cs="Times New Roman"/>
          <w:sz w:val="24"/>
          <w:szCs w:val="24"/>
        </w:rPr>
        <w:t>обучения по Программе</w:t>
      </w:r>
      <w:proofErr w:type="gramEnd"/>
      <w:r w:rsidR="000C0A8B" w:rsidRPr="000C0A8B">
        <w:rPr>
          <w:rFonts w:ascii="Times New Roman" w:hAnsi="Times New Roman" w:cs="Times New Roman"/>
          <w:sz w:val="24"/>
          <w:szCs w:val="24"/>
        </w:rPr>
        <w:t xml:space="preserve"> слушатели приобретают знания о требованиях пожарной безопасности, изучают технологические процессы производства, оборудования, средства противопожарной защиты и действия в случае возникновения пожара, а также усваивают специальные правила пожарной безопасности.</w:t>
      </w:r>
    </w:p>
    <w:p w14:paraId="2C2E3291" w14:textId="77777777" w:rsidR="000C0A8B" w:rsidRDefault="000C0A8B">
      <w:pPr>
        <w:pStyle w:val="af3"/>
        <w:jc w:val="both"/>
        <w:rPr>
          <w:rFonts w:ascii="Times New Roman" w:hAnsi="Times New Roman" w:cs="Times New Roman"/>
          <w:sz w:val="24"/>
          <w:szCs w:val="24"/>
        </w:rPr>
      </w:pPr>
    </w:p>
    <w:p w14:paraId="689282A2" w14:textId="3A059B26" w:rsidR="00143549" w:rsidRDefault="0089045C">
      <w:pPr>
        <w:pStyle w:val="af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0C0A8B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Образовательная организация, проводящая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обучение по </w:t>
      </w:r>
      <w:r w:rsidR="00A63F2B">
        <w:rPr>
          <w:rFonts w:ascii="Times New Roman" w:hAnsi="Times New Roman" w:cs="Times New Roman"/>
          <w:sz w:val="24"/>
          <w:szCs w:val="24"/>
        </w:rPr>
        <w:t>Программе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имеет лицензию на осуществление образовательной деятельности и аккредитована Минтрудом России на оказание услуг обучения работодателей и работников вопросам охраны труда. </w:t>
      </w:r>
    </w:p>
    <w:p w14:paraId="57AA6CF9" w14:textId="77777777" w:rsidR="00143549" w:rsidRDefault="00143549">
      <w:pPr>
        <w:pStyle w:val="af3"/>
        <w:jc w:val="both"/>
        <w:rPr>
          <w:rFonts w:ascii="Times New Roman" w:hAnsi="Times New Roman" w:cs="Times New Roman"/>
          <w:sz w:val="24"/>
          <w:szCs w:val="24"/>
        </w:rPr>
      </w:pPr>
    </w:p>
    <w:p w14:paraId="40236A6B" w14:textId="6DA05E4F" w:rsidR="00143549" w:rsidRDefault="0089045C">
      <w:pPr>
        <w:pStyle w:val="af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0C0A8B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430251" w:rsidRPr="00430251">
        <w:rPr>
          <w:rFonts w:ascii="Times New Roman" w:hAnsi="Times New Roman" w:cs="Times New Roman"/>
          <w:sz w:val="24"/>
          <w:szCs w:val="24"/>
        </w:rPr>
        <w:t xml:space="preserve">По окончании </w:t>
      </w:r>
      <w:proofErr w:type="gramStart"/>
      <w:r w:rsidR="00430251" w:rsidRPr="00430251">
        <w:rPr>
          <w:rFonts w:ascii="Times New Roman" w:hAnsi="Times New Roman" w:cs="Times New Roman"/>
          <w:sz w:val="24"/>
          <w:szCs w:val="24"/>
        </w:rPr>
        <w:t>обучения по Программе</w:t>
      </w:r>
      <w:proofErr w:type="gramEnd"/>
      <w:r w:rsidR="00430251" w:rsidRPr="00430251">
        <w:rPr>
          <w:rFonts w:ascii="Times New Roman" w:hAnsi="Times New Roman" w:cs="Times New Roman"/>
          <w:sz w:val="24"/>
          <w:szCs w:val="24"/>
        </w:rPr>
        <w:t xml:space="preserve"> проводится проверка знаний, и слушателям, успешно прошедшим итоговую аттестацию, выдаются удостоверения о повышении квалификации установленного образца.</w:t>
      </w:r>
    </w:p>
    <w:p w14:paraId="29B65C2C" w14:textId="77777777" w:rsidR="00143549" w:rsidRDefault="00143549">
      <w:pPr>
        <w:pStyle w:val="af0"/>
      </w:pPr>
    </w:p>
    <w:p w14:paraId="53FABA88" w14:textId="77777777" w:rsidR="00143549" w:rsidRDefault="0089045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2. Базовые требования к содержанию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Программы</w:t>
      </w:r>
    </w:p>
    <w:p w14:paraId="54D2D63C" w14:textId="77777777" w:rsidR="00143549" w:rsidRDefault="00143549">
      <w:pPr>
        <w:jc w:val="both"/>
        <w:rPr>
          <w:sz w:val="24"/>
          <w:szCs w:val="24"/>
        </w:rPr>
      </w:pPr>
    </w:p>
    <w:p w14:paraId="3771AC0A" w14:textId="77777777" w:rsidR="00143549" w:rsidRDefault="0089045C">
      <w:pPr>
        <w:pStyle w:val="af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 Настоящая программа отвечает следующим требованиям: </w:t>
      </w:r>
    </w:p>
    <w:p w14:paraId="59570E29" w14:textId="77777777" w:rsidR="00143549" w:rsidRDefault="0089045C">
      <w:pPr>
        <w:pStyle w:val="af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 противоречит федеральным государственным образовательным стандартам высшего и среднего профессионального образования и </w:t>
      </w:r>
      <w:proofErr w:type="gramStart"/>
      <w:r>
        <w:rPr>
          <w:rFonts w:ascii="Times New Roman" w:hAnsi="Times New Roman" w:cs="Times New Roman"/>
          <w:sz w:val="24"/>
          <w:szCs w:val="24"/>
        </w:rPr>
        <w:t>ориентирована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современные образовательные технологии и средства обучения. Ориентация на современные образовательные технологии реализована в формах и методах обучения, в методах контроля и управления образовательным процессом и средствах обучения;</w:t>
      </w:r>
    </w:p>
    <w:p w14:paraId="7BC72C68" w14:textId="77777777" w:rsidR="00143549" w:rsidRDefault="0089045C">
      <w:pPr>
        <w:pStyle w:val="af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соответствует принятым правилам оформления программ. </w:t>
      </w:r>
    </w:p>
    <w:p w14:paraId="22FF991B" w14:textId="77777777" w:rsidR="00143549" w:rsidRDefault="00143549">
      <w:pPr>
        <w:pStyle w:val="af3"/>
        <w:jc w:val="both"/>
        <w:rPr>
          <w:rFonts w:ascii="Times New Roman" w:hAnsi="Times New Roman" w:cs="Times New Roman"/>
          <w:sz w:val="24"/>
          <w:szCs w:val="24"/>
        </w:rPr>
      </w:pPr>
    </w:p>
    <w:p w14:paraId="42A15615" w14:textId="77777777" w:rsidR="00143549" w:rsidRDefault="0089045C">
      <w:pPr>
        <w:pStyle w:val="af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В Программе реализован механизм варьирования между теоретической подготовкой и решением практическим задач.</w:t>
      </w:r>
    </w:p>
    <w:p w14:paraId="42704316" w14:textId="77777777" w:rsidR="00143549" w:rsidRDefault="00143549">
      <w:pPr>
        <w:pStyle w:val="af3"/>
        <w:jc w:val="both"/>
        <w:rPr>
          <w:rFonts w:ascii="Times New Roman" w:hAnsi="Times New Roman" w:cs="Times New Roman"/>
          <w:sz w:val="24"/>
          <w:szCs w:val="24"/>
        </w:rPr>
      </w:pPr>
    </w:p>
    <w:p w14:paraId="67CA8C90" w14:textId="77777777" w:rsidR="00143549" w:rsidRDefault="0089045C">
      <w:pPr>
        <w:pStyle w:val="af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 Содержание Программы определено учебным планом, календарным учебным графиком (Приложение № 1) и рабочими программами учебных модулей (Приложение №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2).</w:t>
      </w:r>
    </w:p>
    <w:p w14:paraId="607F6DE4" w14:textId="77777777" w:rsidR="00143549" w:rsidRDefault="00143549">
      <w:pPr>
        <w:pStyle w:val="af3"/>
        <w:jc w:val="both"/>
        <w:rPr>
          <w:rFonts w:ascii="Times New Roman" w:hAnsi="Times New Roman" w:cs="Times New Roman"/>
          <w:sz w:val="24"/>
          <w:szCs w:val="24"/>
        </w:rPr>
      </w:pPr>
    </w:p>
    <w:p w14:paraId="13A7AE28" w14:textId="77777777" w:rsidR="00143549" w:rsidRDefault="0089045C">
      <w:pPr>
        <w:pStyle w:val="af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2.4. Условия реализации программы и оценка качества освоения программы представлены в приложениях № 3 и 4 соответственно.</w:t>
      </w:r>
    </w:p>
    <w:p w14:paraId="22D0DE58" w14:textId="77777777" w:rsidR="00143549" w:rsidRDefault="0089045C">
      <w:pPr>
        <w:rPr>
          <w:rFonts w:eastAsia="Calibri"/>
          <w:sz w:val="24"/>
          <w:szCs w:val="24"/>
          <w:lang w:bidi="ar-SA"/>
        </w:rPr>
      </w:pPr>
      <w:r>
        <w:rPr>
          <w:sz w:val="24"/>
          <w:szCs w:val="24"/>
        </w:rPr>
        <w:br w:type="page"/>
      </w:r>
    </w:p>
    <w:p w14:paraId="2C5DA1E9" w14:textId="77777777" w:rsidR="00383D96" w:rsidRDefault="00383D96" w:rsidP="00383D96">
      <w:pPr>
        <w:pStyle w:val="af3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№ 1</w:t>
      </w:r>
    </w:p>
    <w:p w14:paraId="1F192684" w14:textId="77777777" w:rsidR="00383D96" w:rsidRDefault="00383D96" w:rsidP="00383D96">
      <w:pPr>
        <w:pStyle w:val="af0"/>
      </w:pPr>
    </w:p>
    <w:p w14:paraId="22E74948" w14:textId="77777777" w:rsidR="00383D96" w:rsidRDefault="00383D96" w:rsidP="00383D9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УЧЕБНЫЙ ПЛАН И КАЛЕНДАРНЫЙ УЧЕБНЫЙ ГРАФИК</w:t>
      </w:r>
    </w:p>
    <w:p w14:paraId="1DF312E5" w14:textId="77777777" w:rsidR="00383D96" w:rsidRDefault="00383D96" w:rsidP="00383D96">
      <w:pPr>
        <w:pStyle w:val="ConsPlusTitle"/>
        <w:widowControl/>
        <w:ind w:firstLine="3"/>
        <w:jc w:val="center"/>
        <w:rPr>
          <w:rFonts w:ascii="Times New Roman" w:hAnsi="Times New Roman"/>
          <w:sz w:val="24"/>
          <w:szCs w:val="24"/>
        </w:rPr>
      </w:pPr>
      <w:r w:rsidRPr="001B6EDB">
        <w:rPr>
          <w:rFonts w:ascii="Times New Roman" w:hAnsi="Times New Roman"/>
          <w:sz w:val="24"/>
          <w:szCs w:val="24"/>
        </w:rPr>
        <w:t>дополнительной профессиональной программы повышения квалификации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11289676" w14:textId="77777777" w:rsidR="00383D96" w:rsidRPr="006E3D53" w:rsidRDefault="00383D96" w:rsidP="00383D96">
      <w:pPr>
        <w:pStyle w:val="ConsPlusTitle"/>
        <w:widowControl/>
        <w:ind w:firstLine="3"/>
        <w:jc w:val="center"/>
        <w:rPr>
          <w:rFonts w:ascii="Times New Roman" w:hAnsi="Times New Roman"/>
          <w:sz w:val="24"/>
          <w:szCs w:val="24"/>
        </w:rPr>
      </w:pPr>
      <w:r w:rsidRPr="006E3D53">
        <w:rPr>
          <w:rFonts w:ascii="Times New Roman" w:hAnsi="Times New Roman"/>
          <w:sz w:val="24"/>
          <w:szCs w:val="24"/>
        </w:rPr>
        <w:t>«Подготовка для лиц, на которых возложена трудовая функция по проведению противопожарного инструктажа в детских дошкольных образовательных организаций, специализированных домах престарелых и инвалидов, больницах, гостиницах, общежитиях, учреждениях отдыха и туризма»</w:t>
      </w:r>
    </w:p>
    <w:p w14:paraId="5D20FA57" w14:textId="77777777" w:rsidR="00383D96" w:rsidRDefault="00383D96" w:rsidP="00383D96">
      <w:pPr>
        <w:widowControl/>
        <w:jc w:val="center"/>
        <w:rPr>
          <w:sz w:val="24"/>
          <w:szCs w:val="24"/>
          <w:lang w:bidi="ar-SA"/>
        </w:rPr>
      </w:pPr>
    </w:p>
    <w:p w14:paraId="5530D4C3" w14:textId="77777777" w:rsidR="00383D96" w:rsidRDefault="00383D96" w:rsidP="00383D96">
      <w:pPr>
        <w:widowControl/>
        <w:ind w:firstLine="540"/>
        <w:jc w:val="both"/>
        <w:rPr>
          <w:sz w:val="24"/>
          <w:szCs w:val="24"/>
          <w:lang w:bidi="ar-SA"/>
        </w:rPr>
      </w:pPr>
      <w:r>
        <w:rPr>
          <w:b/>
          <w:sz w:val="24"/>
          <w:szCs w:val="24"/>
          <w:lang w:bidi="ar-SA"/>
        </w:rPr>
        <w:t>Цель</w:t>
      </w:r>
      <w:r>
        <w:rPr>
          <w:sz w:val="24"/>
          <w:szCs w:val="24"/>
          <w:lang w:bidi="ar-SA"/>
        </w:rPr>
        <w:t xml:space="preserve">: </w:t>
      </w:r>
      <w:r w:rsidRPr="00DC635B">
        <w:rPr>
          <w:sz w:val="24"/>
          <w:szCs w:val="24"/>
          <w:lang w:bidi="ar-SA"/>
        </w:rPr>
        <w:t>приобретение слушателями необходимых знаний для их применения в практической деятельности с целью обеспечения профилактических мер по обеспечению пожарной безопасности.</w:t>
      </w:r>
    </w:p>
    <w:p w14:paraId="4D5F3207" w14:textId="77777777" w:rsidR="00383D96" w:rsidRPr="00C864CC" w:rsidRDefault="00383D96" w:rsidP="00383D96">
      <w:pPr>
        <w:widowControl/>
        <w:ind w:firstLine="540"/>
        <w:jc w:val="both"/>
        <w:rPr>
          <w:b/>
        </w:rPr>
      </w:pPr>
      <w:r>
        <w:rPr>
          <w:b/>
          <w:lang w:bidi="ar-SA"/>
        </w:rPr>
        <w:t xml:space="preserve">Категория слушателей: </w:t>
      </w:r>
      <w:r w:rsidRPr="00977CB7">
        <w:t>лиц</w:t>
      </w:r>
      <w:r>
        <w:t>а, ответственные</w:t>
      </w:r>
      <w:r w:rsidRPr="00977CB7">
        <w:t xml:space="preserve"> за проведение противопожарного инструктажа в зданиях, предназначенных для постоянного проживания и временного пребывания людей</w:t>
      </w:r>
      <w:r>
        <w:t>.</w:t>
      </w:r>
    </w:p>
    <w:p w14:paraId="580F13AD" w14:textId="77777777" w:rsidR="00383D96" w:rsidRDefault="00383D96" w:rsidP="00383D96">
      <w:pPr>
        <w:widowControl/>
        <w:ind w:firstLine="540"/>
        <w:jc w:val="both"/>
        <w:rPr>
          <w:sz w:val="24"/>
          <w:szCs w:val="24"/>
          <w:lang w:bidi="ar-SA"/>
        </w:rPr>
      </w:pPr>
      <w:r>
        <w:rPr>
          <w:b/>
          <w:sz w:val="24"/>
          <w:szCs w:val="24"/>
          <w:lang w:bidi="ar-SA"/>
        </w:rPr>
        <w:t>Срок обучения</w:t>
      </w:r>
      <w:r>
        <w:rPr>
          <w:sz w:val="24"/>
          <w:szCs w:val="24"/>
          <w:lang w:bidi="ar-SA"/>
        </w:rPr>
        <w:t>: 16 часов.</w:t>
      </w:r>
    </w:p>
    <w:p w14:paraId="5572CB95" w14:textId="77777777" w:rsidR="00383D96" w:rsidRDefault="00383D96" w:rsidP="00383D96">
      <w:pPr>
        <w:ind w:firstLine="540"/>
        <w:jc w:val="both"/>
        <w:rPr>
          <w:sz w:val="24"/>
          <w:szCs w:val="24"/>
          <w:lang w:bidi="ar-SA"/>
        </w:rPr>
      </w:pPr>
      <w:r>
        <w:rPr>
          <w:b/>
          <w:sz w:val="24"/>
          <w:szCs w:val="24"/>
          <w:lang w:bidi="ar-SA"/>
        </w:rPr>
        <w:t>Формы обучения</w:t>
      </w:r>
      <w:r>
        <w:rPr>
          <w:sz w:val="24"/>
          <w:szCs w:val="24"/>
          <w:lang w:bidi="ar-SA"/>
        </w:rPr>
        <w:t>: очная; заочная с применением дистанционных образовательных технологий.</w:t>
      </w:r>
    </w:p>
    <w:p w14:paraId="2FF8F702" w14:textId="77777777" w:rsidR="00383D96" w:rsidRDefault="00383D96" w:rsidP="00383D96">
      <w:pPr>
        <w:jc w:val="both"/>
        <w:rPr>
          <w:sz w:val="24"/>
          <w:szCs w:val="24"/>
        </w:rPr>
      </w:pPr>
    </w:p>
    <w:p w14:paraId="7D28E66F" w14:textId="77777777" w:rsidR="00383D96" w:rsidRDefault="00383D96" w:rsidP="00383D96">
      <w:pPr>
        <w:jc w:val="center"/>
        <w:rPr>
          <w:b/>
          <w:sz w:val="24"/>
          <w:szCs w:val="24"/>
        </w:rPr>
      </w:pPr>
    </w:p>
    <w:p w14:paraId="251D20F2" w14:textId="77777777" w:rsidR="00383D96" w:rsidRDefault="00383D96" w:rsidP="00383D9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УЧЕБНЫЙ ПЛАН</w:t>
      </w:r>
    </w:p>
    <w:p w14:paraId="698597B0" w14:textId="77777777" w:rsidR="00383D96" w:rsidRDefault="00383D96" w:rsidP="00383D96">
      <w:pPr>
        <w:jc w:val="center"/>
        <w:rPr>
          <w:b/>
          <w:sz w:val="24"/>
          <w:szCs w:val="24"/>
        </w:rPr>
      </w:pPr>
    </w:p>
    <w:p w14:paraId="4519287C" w14:textId="77777777" w:rsidR="00383D96" w:rsidRDefault="00383D96" w:rsidP="00383D96">
      <w:pPr>
        <w:jc w:val="center"/>
        <w:rPr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3"/>
        <w:gridCol w:w="3632"/>
        <w:gridCol w:w="1091"/>
        <w:gridCol w:w="1091"/>
        <w:gridCol w:w="1228"/>
        <w:gridCol w:w="1167"/>
        <w:gridCol w:w="1292"/>
      </w:tblGrid>
      <w:tr w:rsidR="00383D96" w14:paraId="6F4FB2E0" w14:textId="77777777" w:rsidTr="00FB34F7">
        <w:tc>
          <w:tcPr>
            <w:tcW w:w="464" w:type="pct"/>
            <w:vMerge w:val="restart"/>
            <w:shd w:val="clear" w:color="auto" w:fill="auto"/>
            <w:vAlign w:val="center"/>
          </w:tcPr>
          <w:p w14:paraId="7132E5F3" w14:textId="77777777" w:rsidR="00383D96" w:rsidRDefault="00383D96" w:rsidP="00FB34F7">
            <w:pPr>
              <w:jc w:val="center"/>
              <w:rPr>
                <w:b/>
                <w:sz w:val="24"/>
                <w:szCs w:val="24"/>
              </w:rPr>
            </w:pPr>
            <w:bookmarkStart w:id="1" w:name="_Hlk96073920"/>
            <w:r>
              <w:rPr>
                <w:b/>
                <w:sz w:val="24"/>
                <w:szCs w:val="24"/>
              </w:rPr>
              <w:t>№</w:t>
            </w:r>
          </w:p>
          <w:p w14:paraId="48AC915D" w14:textId="77777777" w:rsidR="00383D96" w:rsidRDefault="00383D96" w:rsidP="00FB34F7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п</w:t>
            </w:r>
            <w:proofErr w:type="gramEnd"/>
            <w:r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1734" w:type="pct"/>
            <w:vMerge w:val="restart"/>
            <w:shd w:val="clear" w:color="auto" w:fill="auto"/>
            <w:vAlign w:val="center"/>
          </w:tcPr>
          <w:p w14:paraId="1F5180D1" w14:textId="77777777" w:rsidR="00383D96" w:rsidRDefault="00383D96" w:rsidP="00FB34F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модулей/тем</w:t>
            </w:r>
          </w:p>
        </w:tc>
        <w:tc>
          <w:tcPr>
            <w:tcW w:w="521" w:type="pct"/>
            <w:vMerge w:val="restart"/>
            <w:shd w:val="clear" w:color="auto" w:fill="auto"/>
            <w:vAlign w:val="center"/>
          </w:tcPr>
          <w:p w14:paraId="14C79836" w14:textId="77777777" w:rsidR="00383D96" w:rsidRDefault="00383D96" w:rsidP="00FB34F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Кол-во часов</w:t>
            </w:r>
          </w:p>
        </w:tc>
        <w:tc>
          <w:tcPr>
            <w:tcW w:w="1664" w:type="pct"/>
            <w:gridSpan w:val="3"/>
            <w:shd w:val="clear" w:color="auto" w:fill="auto"/>
          </w:tcPr>
          <w:p w14:paraId="482711A1" w14:textId="77777777" w:rsidR="00383D96" w:rsidRDefault="00383D96" w:rsidP="00FB34F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В том числе, </w:t>
            </w:r>
            <w:proofErr w:type="gramStart"/>
            <w:r>
              <w:rPr>
                <w:b/>
                <w:sz w:val="24"/>
                <w:szCs w:val="24"/>
              </w:rPr>
              <w:t>ч</w:t>
            </w:r>
            <w:proofErr w:type="gramEnd"/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617" w:type="pct"/>
            <w:vMerge w:val="restart"/>
          </w:tcPr>
          <w:p w14:paraId="1DDC284E" w14:textId="77777777" w:rsidR="00383D96" w:rsidRDefault="00383D96" w:rsidP="00FB34F7">
            <w:pPr>
              <w:jc w:val="center"/>
              <w:rPr>
                <w:b/>
                <w:sz w:val="24"/>
                <w:szCs w:val="24"/>
              </w:rPr>
            </w:pPr>
          </w:p>
          <w:p w14:paraId="2202F182" w14:textId="77777777" w:rsidR="00383D96" w:rsidRDefault="00383D96" w:rsidP="00FB34F7">
            <w:pPr>
              <w:jc w:val="center"/>
              <w:rPr>
                <w:b/>
                <w:sz w:val="24"/>
                <w:szCs w:val="24"/>
              </w:rPr>
            </w:pPr>
          </w:p>
          <w:p w14:paraId="65F7D267" w14:textId="77777777" w:rsidR="00383D96" w:rsidRDefault="00383D96" w:rsidP="00FB34F7">
            <w:pPr>
              <w:jc w:val="center"/>
              <w:rPr>
                <w:b/>
                <w:sz w:val="24"/>
                <w:szCs w:val="24"/>
              </w:rPr>
            </w:pPr>
            <w:r w:rsidRPr="005B1A8F">
              <w:rPr>
                <w:b/>
                <w:sz w:val="24"/>
                <w:szCs w:val="24"/>
              </w:rPr>
              <w:t>Форма контроля</w:t>
            </w:r>
          </w:p>
        </w:tc>
      </w:tr>
      <w:tr w:rsidR="00383D96" w14:paraId="79AC8E5A" w14:textId="77777777" w:rsidTr="00FB34F7">
        <w:tc>
          <w:tcPr>
            <w:tcW w:w="464" w:type="pct"/>
            <w:vMerge/>
            <w:shd w:val="clear" w:color="auto" w:fill="auto"/>
            <w:vAlign w:val="center"/>
          </w:tcPr>
          <w:p w14:paraId="5F8E2612" w14:textId="77777777" w:rsidR="00383D96" w:rsidRDefault="00383D96" w:rsidP="00FB34F7">
            <w:pPr>
              <w:rPr>
                <w:sz w:val="24"/>
                <w:szCs w:val="24"/>
              </w:rPr>
            </w:pPr>
          </w:p>
        </w:tc>
        <w:tc>
          <w:tcPr>
            <w:tcW w:w="1734" w:type="pct"/>
            <w:vMerge/>
            <w:shd w:val="clear" w:color="auto" w:fill="auto"/>
            <w:vAlign w:val="center"/>
          </w:tcPr>
          <w:p w14:paraId="6B57738D" w14:textId="77777777" w:rsidR="00383D96" w:rsidRDefault="00383D96" w:rsidP="00FB34F7">
            <w:pPr>
              <w:rPr>
                <w:sz w:val="24"/>
                <w:szCs w:val="24"/>
              </w:rPr>
            </w:pPr>
          </w:p>
        </w:tc>
        <w:tc>
          <w:tcPr>
            <w:tcW w:w="521" w:type="pct"/>
            <w:vMerge/>
            <w:shd w:val="clear" w:color="auto" w:fill="auto"/>
            <w:vAlign w:val="center"/>
          </w:tcPr>
          <w:p w14:paraId="14F8E176" w14:textId="77777777" w:rsidR="00383D96" w:rsidRDefault="00383D96" w:rsidP="00FB34F7">
            <w:pPr>
              <w:rPr>
                <w:sz w:val="24"/>
                <w:szCs w:val="24"/>
              </w:rPr>
            </w:pPr>
          </w:p>
        </w:tc>
        <w:tc>
          <w:tcPr>
            <w:tcW w:w="521" w:type="pct"/>
            <w:shd w:val="clear" w:color="auto" w:fill="auto"/>
          </w:tcPr>
          <w:p w14:paraId="2AEE1B73" w14:textId="77777777" w:rsidR="00383D96" w:rsidRDefault="00383D96" w:rsidP="00FB34F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Лекции</w:t>
            </w:r>
          </w:p>
        </w:tc>
        <w:tc>
          <w:tcPr>
            <w:tcW w:w="586" w:type="pct"/>
            <w:shd w:val="clear" w:color="auto" w:fill="auto"/>
          </w:tcPr>
          <w:p w14:paraId="0B9FCB5E" w14:textId="77777777" w:rsidR="00383D96" w:rsidRDefault="00383D96" w:rsidP="00FB34F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Лаб. работы</w:t>
            </w:r>
          </w:p>
        </w:tc>
        <w:tc>
          <w:tcPr>
            <w:tcW w:w="557" w:type="pct"/>
          </w:tcPr>
          <w:p w14:paraId="0C499EA8" w14:textId="77777777" w:rsidR="00383D96" w:rsidRPr="00525E53" w:rsidRDefault="00383D96" w:rsidP="00FB34F7">
            <w:pPr>
              <w:jc w:val="center"/>
              <w:rPr>
                <w:b/>
                <w:sz w:val="24"/>
                <w:szCs w:val="24"/>
              </w:rPr>
            </w:pPr>
            <w:r w:rsidRPr="00525E53">
              <w:rPr>
                <w:b/>
                <w:sz w:val="24"/>
                <w:szCs w:val="24"/>
              </w:rPr>
              <w:t>практические и семинарные работы</w:t>
            </w:r>
          </w:p>
        </w:tc>
        <w:tc>
          <w:tcPr>
            <w:tcW w:w="617" w:type="pct"/>
            <w:vMerge/>
          </w:tcPr>
          <w:p w14:paraId="7F584DC6" w14:textId="77777777" w:rsidR="00383D96" w:rsidRPr="00525E53" w:rsidRDefault="00383D96" w:rsidP="00FB34F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83D96" w14:paraId="45D9DA9A" w14:textId="77777777" w:rsidTr="00FB34F7">
        <w:tc>
          <w:tcPr>
            <w:tcW w:w="464" w:type="pct"/>
            <w:shd w:val="clear" w:color="auto" w:fill="auto"/>
            <w:vAlign w:val="center"/>
          </w:tcPr>
          <w:p w14:paraId="6BDE0269" w14:textId="77777777" w:rsidR="00383D96" w:rsidRPr="00956078" w:rsidRDefault="00383D96" w:rsidP="00FB34F7">
            <w:pPr>
              <w:jc w:val="center"/>
              <w:rPr>
                <w:b/>
                <w:sz w:val="24"/>
                <w:szCs w:val="24"/>
              </w:rPr>
            </w:pPr>
            <w:r w:rsidRPr="00956078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1734" w:type="pct"/>
            <w:shd w:val="clear" w:color="auto" w:fill="auto"/>
          </w:tcPr>
          <w:p w14:paraId="3F0F6FC1" w14:textId="77777777" w:rsidR="00383D96" w:rsidRPr="00956078" w:rsidRDefault="00383D96" w:rsidP="00FB34F7">
            <w:pPr>
              <w:pStyle w:val="af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1105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Организационные основы обеспечения пожарной безопасности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07C8C">
              <w:rPr>
                <w:rFonts w:ascii="Times New Roman" w:hAnsi="Times New Roman" w:cs="Times New Roman"/>
                <w:b/>
                <w:sz w:val="24"/>
                <w:szCs w:val="24"/>
              </w:rPr>
              <w:t>в Российской Федерации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4E3F1175" w14:textId="77777777" w:rsidR="00383D96" w:rsidRDefault="00383D96" w:rsidP="00FB34F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2,5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648DA73E" w14:textId="77777777" w:rsidR="00383D96" w:rsidRDefault="00383D96" w:rsidP="00FB34F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1,5</w:t>
            </w:r>
          </w:p>
        </w:tc>
        <w:tc>
          <w:tcPr>
            <w:tcW w:w="586" w:type="pct"/>
            <w:shd w:val="clear" w:color="auto" w:fill="auto"/>
            <w:vAlign w:val="center"/>
          </w:tcPr>
          <w:p w14:paraId="2955EB63" w14:textId="77777777" w:rsidR="00383D96" w:rsidRDefault="00383D96" w:rsidP="00FB34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57" w:type="pct"/>
            <w:vAlign w:val="center"/>
          </w:tcPr>
          <w:p w14:paraId="60340416" w14:textId="77777777" w:rsidR="00383D96" w:rsidRPr="002F6FC5" w:rsidRDefault="00383D96" w:rsidP="00FB34F7">
            <w:pPr>
              <w:jc w:val="center"/>
              <w:rPr>
                <w:b/>
                <w:sz w:val="24"/>
                <w:szCs w:val="24"/>
              </w:rPr>
            </w:pPr>
            <w:r w:rsidRPr="002F6FC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617" w:type="pct"/>
            <w:vMerge w:val="restart"/>
            <w:vAlign w:val="center"/>
          </w:tcPr>
          <w:p w14:paraId="468DB900" w14:textId="77777777" w:rsidR="00383D96" w:rsidRDefault="00383D96" w:rsidP="00FB34F7">
            <w:pPr>
              <w:jc w:val="center"/>
              <w:rPr>
                <w:sz w:val="24"/>
                <w:szCs w:val="24"/>
              </w:rPr>
            </w:pPr>
          </w:p>
          <w:p w14:paraId="45FF1C40" w14:textId="77777777" w:rsidR="00383D96" w:rsidRDefault="00383D96" w:rsidP="00FB34F7">
            <w:pPr>
              <w:jc w:val="center"/>
              <w:rPr>
                <w:sz w:val="24"/>
                <w:szCs w:val="24"/>
              </w:rPr>
            </w:pPr>
          </w:p>
          <w:p w14:paraId="66EBA8A0" w14:textId="77777777" w:rsidR="00383D96" w:rsidRDefault="00383D96" w:rsidP="00FB34F7">
            <w:pPr>
              <w:jc w:val="center"/>
              <w:rPr>
                <w:sz w:val="24"/>
                <w:szCs w:val="24"/>
              </w:rPr>
            </w:pPr>
          </w:p>
          <w:p w14:paraId="79B0F91C" w14:textId="77777777" w:rsidR="00383D96" w:rsidRDefault="00383D96" w:rsidP="00FB34F7">
            <w:pPr>
              <w:jc w:val="center"/>
              <w:rPr>
                <w:sz w:val="24"/>
                <w:szCs w:val="24"/>
              </w:rPr>
            </w:pPr>
          </w:p>
          <w:p w14:paraId="15519219" w14:textId="77777777" w:rsidR="00383D96" w:rsidRDefault="00383D96" w:rsidP="00FB34F7">
            <w:pPr>
              <w:jc w:val="center"/>
              <w:rPr>
                <w:sz w:val="24"/>
                <w:szCs w:val="24"/>
              </w:rPr>
            </w:pPr>
          </w:p>
          <w:p w14:paraId="755E8459" w14:textId="77777777" w:rsidR="00383D96" w:rsidRDefault="00383D96" w:rsidP="00FB34F7">
            <w:pPr>
              <w:jc w:val="center"/>
              <w:rPr>
                <w:sz w:val="24"/>
                <w:szCs w:val="24"/>
              </w:rPr>
            </w:pPr>
          </w:p>
          <w:p w14:paraId="46083E2C" w14:textId="77777777" w:rsidR="00383D96" w:rsidRDefault="00383D96" w:rsidP="00FB34F7">
            <w:pPr>
              <w:jc w:val="center"/>
              <w:rPr>
                <w:sz w:val="24"/>
                <w:szCs w:val="24"/>
              </w:rPr>
            </w:pPr>
          </w:p>
          <w:p w14:paraId="4545F0EE" w14:textId="77777777" w:rsidR="00383D96" w:rsidRDefault="00383D96" w:rsidP="00FB34F7">
            <w:pPr>
              <w:jc w:val="center"/>
              <w:rPr>
                <w:sz w:val="24"/>
                <w:szCs w:val="24"/>
              </w:rPr>
            </w:pPr>
          </w:p>
          <w:p w14:paraId="2738B739" w14:textId="77777777" w:rsidR="00383D96" w:rsidRDefault="00383D96" w:rsidP="00FB34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83D96" w14:paraId="14673CF8" w14:textId="77777777" w:rsidTr="00FB34F7">
        <w:tc>
          <w:tcPr>
            <w:tcW w:w="464" w:type="pct"/>
            <w:shd w:val="clear" w:color="auto" w:fill="auto"/>
            <w:vAlign w:val="center"/>
          </w:tcPr>
          <w:p w14:paraId="51A41811" w14:textId="77777777" w:rsidR="00383D96" w:rsidRPr="00956078" w:rsidRDefault="00383D96" w:rsidP="00FB34F7">
            <w:pPr>
              <w:jc w:val="center"/>
              <w:rPr>
                <w:sz w:val="24"/>
                <w:szCs w:val="24"/>
              </w:rPr>
            </w:pPr>
            <w:r w:rsidRPr="00956078">
              <w:rPr>
                <w:sz w:val="24"/>
                <w:szCs w:val="24"/>
              </w:rPr>
              <w:t>1.1.</w:t>
            </w:r>
          </w:p>
        </w:tc>
        <w:tc>
          <w:tcPr>
            <w:tcW w:w="1734" w:type="pct"/>
            <w:shd w:val="clear" w:color="auto" w:fill="auto"/>
          </w:tcPr>
          <w:p w14:paraId="1F3C2104" w14:textId="77777777" w:rsidR="00383D96" w:rsidRPr="00956078" w:rsidRDefault="00383D96" w:rsidP="00FB34F7">
            <w:pPr>
              <w:rPr>
                <w:color w:val="000000"/>
                <w:sz w:val="24"/>
                <w:szCs w:val="24"/>
              </w:rPr>
            </w:pPr>
            <w:r w:rsidRPr="00907C8C">
              <w:rPr>
                <w:color w:val="000000"/>
                <w:sz w:val="24"/>
                <w:szCs w:val="24"/>
              </w:rPr>
              <w:t>Система обеспечения пожарной безопасности в Российской Федерации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60CB4BF3" w14:textId="77777777" w:rsidR="00383D96" w:rsidRDefault="00383D96" w:rsidP="00FB34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722D9DA3" w14:textId="77777777" w:rsidR="00383D96" w:rsidRDefault="00383D96" w:rsidP="00FB34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586" w:type="pct"/>
            <w:shd w:val="clear" w:color="auto" w:fill="auto"/>
            <w:vAlign w:val="center"/>
          </w:tcPr>
          <w:p w14:paraId="5B0579CA" w14:textId="77777777" w:rsidR="00383D96" w:rsidRDefault="00383D96" w:rsidP="00FB34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57" w:type="pct"/>
            <w:vAlign w:val="center"/>
          </w:tcPr>
          <w:p w14:paraId="7C1E12B8" w14:textId="77777777" w:rsidR="00383D96" w:rsidRDefault="00383D96" w:rsidP="00FB34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17" w:type="pct"/>
            <w:vMerge/>
            <w:vAlign w:val="center"/>
          </w:tcPr>
          <w:p w14:paraId="28C122F8" w14:textId="77777777" w:rsidR="00383D96" w:rsidRDefault="00383D96" w:rsidP="00FB34F7">
            <w:pPr>
              <w:jc w:val="center"/>
              <w:rPr>
                <w:sz w:val="24"/>
                <w:szCs w:val="24"/>
              </w:rPr>
            </w:pPr>
          </w:p>
        </w:tc>
      </w:tr>
      <w:tr w:rsidR="00383D96" w14:paraId="3706D8E4" w14:textId="77777777" w:rsidTr="00FB34F7">
        <w:tc>
          <w:tcPr>
            <w:tcW w:w="464" w:type="pct"/>
            <w:shd w:val="clear" w:color="auto" w:fill="auto"/>
            <w:vAlign w:val="center"/>
          </w:tcPr>
          <w:p w14:paraId="579AA466" w14:textId="77777777" w:rsidR="00383D96" w:rsidRPr="00956078" w:rsidRDefault="00383D96" w:rsidP="00FB34F7">
            <w:pPr>
              <w:jc w:val="center"/>
              <w:rPr>
                <w:sz w:val="24"/>
                <w:szCs w:val="24"/>
              </w:rPr>
            </w:pPr>
            <w:r w:rsidRPr="00956078">
              <w:rPr>
                <w:sz w:val="24"/>
                <w:szCs w:val="24"/>
              </w:rPr>
              <w:t>1.2.</w:t>
            </w:r>
          </w:p>
        </w:tc>
        <w:tc>
          <w:tcPr>
            <w:tcW w:w="1734" w:type="pct"/>
            <w:shd w:val="clear" w:color="auto" w:fill="auto"/>
          </w:tcPr>
          <w:p w14:paraId="62A1C0A2" w14:textId="77777777" w:rsidR="00383D96" w:rsidRPr="00956078" w:rsidRDefault="00383D96" w:rsidP="00FB34F7">
            <w:pPr>
              <w:rPr>
                <w:color w:val="000000"/>
                <w:sz w:val="24"/>
                <w:szCs w:val="24"/>
              </w:rPr>
            </w:pPr>
            <w:r w:rsidRPr="00907C8C">
              <w:rPr>
                <w:color w:val="000000"/>
                <w:sz w:val="24"/>
                <w:szCs w:val="24"/>
              </w:rPr>
              <w:t>Права, обязанности и ответственность организаций в области пожарной безопасности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7267F00C" w14:textId="77777777" w:rsidR="00383D96" w:rsidRDefault="00383D96" w:rsidP="00FB34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1870FD77" w14:textId="77777777" w:rsidR="00383D96" w:rsidRDefault="00383D96" w:rsidP="00FB34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586" w:type="pct"/>
            <w:shd w:val="clear" w:color="auto" w:fill="auto"/>
            <w:vAlign w:val="center"/>
          </w:tcPr>
          <w:p w14:paraId="41B87082" w14:textId="77777777" w:rsidR="00383D96" w:rsidRDefault="00383D96" w:rsidP="00FB34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57" w:type="pct"/>
            <w:vAlign w:val="center"/>
          </w:tcPr>
          <w:p w14:paraId="5BC1007E" w14:textId="77777777" w:rsidR="00383D96" w:rsidRDefault="00383D96" w:rsidP="00FB34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17" w:type="pct"/>
            <w:vMerge/>
            <w:vAlign w:val="center"/>
          </w:tcPr>
          <w:p w14:paraId="163CD6BD" w14:textId="77777777" w:rsidR="00383D96" w:rsidRDefault="00383D96" w:rsidP="00FB34F7">
            <w:pPr>
              <w:jc w:val="center"/>
              <w:rPr>
                <w:sz w:val="24"/>
                <w:szCs w:val="24"/>
              </w:rPr>
            </w:pPr>
          </w:p>
        </w:tc>
      </w:tr>
      <w:tr w:rsidR="00383D96" w14:paraId="08794C71" w14:textId="77777777" w:rsidTr="00FB34F7">
        <w:tc>
          <w:tcPr>
            <w:tcW w:w="464" w:type="pct"/>
            <w:shd w:val="clear" w:color="auto" w:fill="auto"/>
            <w:vAlign w:val="center"/>
          </w:tcPr>
          <w:p w14:paraId="1CBB8091" w14:textId="77777777" w:rsidR="00383D96" w:rsidRPr="00956078" w:rsidRDefault="00383D96" w:rsidP="00FB34F7">
            <w:pPr>
              <w:jc w:val="center"/>
              <w:rPr>
                <w:sz w:val="24"/>
                <w:szCs w:val="24"/>
              </w:rPr>
            </w:pPr>
            <w:r w:rsidRPr="00956078">
              <w:rPr>
                <w:sz w:val="24"/>
                <w:szCs w:val="24"/>
              </w:rPr>
              <w:t>1.3.</w:t>
            </w:r>
          </w:p>
        </w:tc>
        <w:tc>
          <w:tcPr>
            <w:tcW w:w="1734" w:type="pct"/>
            <w:shd w:val="clear" w:color="auto" w:fill="auto"/>
          </w:tcPr>
          <w:p w14:paraId="603FF711" w14:textId="77777777" w:rsidR="00383D96" w:rsidRPr="00956078" w:rsidRDefault="00383D96" w:rsidP="00FB34F7">
            <w:pPr>
              <w:rPr>
                <w:color w:val="000000"/>
                <w:sz w:val="24"/>
                <w:szCs w:val="24"/>
              </w:rPr>
            </w:pPr>
            <w:r w:rsidRPr="00C41105">
              <w:rPr>
                <w:color w:val="000000"/>
                <w:sz w:val="24"/>
                <w:szCs w:val="24"/>
              </w:rPr>
              <w:t>Противопожарный режим на объекте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10F63074" w14:textId="77777777" w:rsidR="00383D96" w:rsidRDefault="00383D96" w:rsidP="00FB34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4FAD8D7C" w14:textId="77777777" w:rsidR="00383D96" w:rsidRDefault="00383D96" w:rsidP="00FB34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586" w:type="pct"/>
            <w:shd w:val="clear" w:color="auto" w:fill="auto"/>
            <w:vAlign w:val="center"/>
          </w:tcPr>
          <w:p w14:paraId="5019A27E" w14:textId="77777777" w:rsidR="00383D96" w:rsidRDefault="00383D96" w:rsidP="00FB34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57" w:type="pct"/>
            <w:vAlign w:val="center"/>
          </w:tcPr>
          <w:p w14:paraId="027B8A74" w14:textId="77777777" w:rsidR="00383D96" w:rsidRDefault="00383D96" w:rsidP="00FB34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17" w:type="pct"/>
            <w:vMerge/>
            <w:vAlign w:val="center"/>
          </w:tcPr>
          <w:p w14:paraId="587B2CFA" w14:textId="77777777" w:rsidR="00383D96" w:rsidRDefault="00383D96" w:rsidP="00FB34F7">
            <w:pPr>
              <w:jc w:val="center"/>
              <w:rPr>
                <w:sz w:val="24"/>
                <w:szCs w:val="24"/>
              </w:rPr>
            </w:pPr>
          </w:p>
        </w:tc>
      </w:tr>
      <w:tr w:rsidR="00383D96" w14:paraId="500614A4" w14:textId="77777777" w:rsidTr="00FB34F7">
        <w:tc>
          <w:tcPr>
            <w:tcW w:w="464" w:type="pct"/>
            <w:shd w:val="clear" w:color="auto" w:fill="auto"/>
            <w:vAlign w:val="center"/>
          </w:tcPr>
          <w:p w14:paraId="30763875" w14:textId="77777777" w:rsidR="00383D96" w:rsidRPr="00956078" w:rsidRDefault="00383D96" w:rsidP="00FB34F7">
            <w:pPr>
              <w:ind w:right="-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1.4.</w:t>
            </w:r>
          </w:p>
        </w:tc>
        <w:tc>
          <w:tcPr>
            <w:tcW w:w="1734" w:type="pct"/>
            <w:shd w:val="clear" w:color="auto" w:fill="auto"/>
          </w:tcPr>
          <w:p w14:paraId="4260BD31" w14:textId="77777777" w:rsidR="00383D96" w:rsidRPr="00C41105" w:rsidRDefault="00383D96" w:rsidP="00FB34F7">
            <w:pPr>
              <w:rPr>
                <w:color w:val="000000"/>
                <w:sz w:val="24"/>
                <w:szCs w:val="24"/>
              </w:rPr>
            </w:pPr>
            <w:r w:rsidRPr="00C41105">
              <w:rPr>
                <w:color w:val="000000"/>
                <w:sz w:val="24"/>
                <w:szCs w:val="24"/>
              </w:rPr>
              <w:t>Практические занятия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1446CEBB" w14:textId="77777777" w:rsidR="00383D96" w:rsidRDefault="00383D96" w:rsidP="00FB34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7B758BCF" w14:textId="77777777" w:rsidR="00383D96" w:rsidRDefault="00383D96" w:rsidP="00FB34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86" w:type="pct"/>
            <w:shd w:val="clear" w:color="auto" w:fill="auto"/>
            <w:vAlign w:val="center"/>
          </w:tcPr>
          <w:p w14:paraId="67818706" w14:textId="77777777" w:rsidR="00383D96" w:rsidRDefault="00383D96" w:rsidP="00FB34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57" w:type="pct"/>
            <w:vAlign w:val="center"/>
          </w:tcPr>
          <w:p w14:paraId="6F25D0B6" w14:textId="77777777" w:rsidR="00383D96" w:rsidRDefault="00383D96" w:rsidP="00FB34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17" w:type="pct"/>
            <w:vMerge/>
            <w:vAlign w:val="center"/>
          </w:tcPr>
          <w:p w14:paraId="18C4C6AA" w14:textId="77777777" w:rsidR="00383D96" w:rsidRDefault="00383D96" w:rsidP="00FB34F7">
            <w:pPr>
              <w:jc w:val="center"/>
              <w:rPr>
                <w:sz w:val="24"/>
                <w:szCs w:val="24"/>
              </w:rPr>
            </w:pPr>
          </w:p>
        </w:tc>
      </w:tr>
      <w:tr w:rsidR="00383D96" w14:paraId="1CD6BA07" w14:textId="77777777" w:rsidTr="00FB34F7">
        <w:tc>
          <w:tcPr>
            <w:tcW w:w="464" w:type="pct"/>
            <w:shd w:val="clear" w:color="auto" w:fill="auto"/>
            <w:vAlign w:val="center"/>
          </w:tcPr>
          <w:p w14:paraId="1452A9DA" w14:textId="77777777" w:rsidR="00383D96" w:rsidRPr="00956078" w:rsidRDefault="00383D96" w:rsidP="00FB34F7">
            <w:pPr>
              <w:jc w:val="center"/>
              <w:rPr>
                <w:b/>
                <w:bCs/>
                <w:sz w:val="24"/>
                <w:szCs w:val="24"/>
              </w:rPr>
            </w:pPr>
            <w:r w:rsidRPr="00956078">
              <w:rPr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1734" w:type="pct"/>
            <w:shd w:val="clear" w:color="auto" w:fill="auto"/>
          </w:tcPr>
          <w:p w14:paraId="424AD49B" w14:textId="77777777" w:rsidR="00383D96" w:rsidRPr="00956078" w:rsidRDefault="00383D96" w:rsidP="00FB34F7">
            <w:pPr>
              <w:pStyle w:val="af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EF1">
              <w:rPr>
                <w:rFonts w:ascii="Times New Roman" w:hAnsi="Times New Roman" w:cs="Times New Roman"/>
                <w:b/>
                <w:sz w:val="24"/>
                <w:szCs w:val="24"/>
              </w:rPr>
              <w:t>Общие принципы обеспечения пожарной безопасности объекта защиты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4BCB11EE" w14:textId="77777777" w:rsidR="00383D96" w:rsidRDefault="00383D96" w:rsidP="00FB34F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4,5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487BA636" w14:textId="77777777" w:rsidR="00383D96" w:rsidRDefault="00383D96" w:rsidP="00FB34F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4,5</w:t>
            </w:r>
          </w:p>
        </w:tc>
        <w:tc>
          <w:tcPr>
            <w:tcW w:w="586" w:type="pct"/>
            <w:shd w:val="clear" w:color="auto" w:fill="auto"/>
            <w:vAlign w:val="center"/>
          </w:tcPr>
          <w:p w14:paraId="4AA43BC9" w14:textId="77777777" w:rsidR="00383D96" w:rsidRDefault="00383D96" w:rsidP="00FB34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57" w:type="pct"/>
            <w:vAlign w:val="center"/>
          </w:tcPr>
          <w:p w14:paraId="19966384" w14:textId="77777777" w:rsidR="00383D96" w:rsidRDefault="00383D96" w:rsidP="00FB34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17" w:type="pct"/>
            <w:vMerge w:val="restart"/>
            <w:vAlign w:val="center"/>
          </w:tcPr>
          <w:p w14:paraId="39747C18" w14:textId="77777777" w:rsidR="00383D96" w:rsidRDefault="00383D96" w:rsidP="00FB34F7">
            <w:pPr>
              <w:jc w:val="center"/>
              <w:rPr>
                <w:sz w:val="24"/>
                <w:szCs w:val="24"/>
              </w:rPr>
            </w:pPr>
          </w:p>
          <w:p w14:paraId="44C986F3" w14:textId="77777777" w:rsidR="00383D96" w:rsidRDefault="00383D96" w:rsidP="00FB34F7">
            <w:pPr>
              <w:jc w:val="center"/>
              <w:rPr>
                <w:sz w:val="24"/>
                <w:szCs w:val="24"/>
              </w:rPr>
            </w:pPr>
          </w:p>
          <w:p w14:paraId="024AF724" w14:textId="77777777" w:rsidR="00383D96" w:rsidRDefault="00383D96" w:rsidP="00FB34F7">
            <w:pPr>
              <w:jc w:val="center"/>
              <w:rPr>
                <w:sz w:val="24"/>
                <w:szCs w:val="24"/>
              </w:rPr>
            </w:pPr>
          </w:p>
          <w:p w14:paraId="10F7D1E9" w14:textId="77777777" w:rsidR="00383D96" w:rsidRDefault="00383D96" w:rsidP="00FB34F7">
            <w:pPr>
              <w:jc w:val="center"/>
              <w:rPr>
                <w:sz w:val="24"/>
                <w:szCs w:val="24"/>
              </w:rPr>
            </w:pPr>
          </w:p>
          <w:p w14:paraId="0E3C831C" w14:textId="77777777" w:rsidR="00383D96" w:rsidRDefault="00383D96" w:rsidP="00FB34F7">
            <w:pPr>
              <w:jc w:val="center"/>
              <w:rPr>
                <w:sz w:val="24"/>
                <w:szCs w:val="24"/>
              </w:rPr>
            </w:pPr>
          </w:p>
          <w:p w14:paraId="427E7AC6" w14:textId="77777777" w:rsidR="00383D96" w:rsidRDefault="00383D96" w:rsidP="00FB34F7">
            <w:pPr>
              <w:jc w:val="center"/>
              <w:rPr>
                <w:sz w:val="24"/>
                <w:szCs w:val="24"/>
              </w:rPr>
            </w:pPr>
          </w:p>
          <w:p w14:paraId="0938E137" w14:textId="77777777" w:rsidR="00383D96" w:rsidRDefault="00383D96" w:rsidP="00FB34F7">
            <w:pPr>
              <w:jc w:val="center"/>
              <w:rPr>
                <w:sz w:val="24"/>
                <w:szCs w:val="24"/>
              </w:rPr>
            </w:pPr>
          </w:p>
          <w:p w14:paraId="6624A1F1" w14:textId="77777777" w:rsidR="00383D96" w:rsidRDefault="00383D96" w:rsidP="00FB34F7">
            <w:pPr>
              <w:jc w:val="center"/>
              <w:rPr>
                <w:sz w:val="24"/>
                <w:szCs w:val="24"/>
              </w:rPr>
            </w:pPr>
          </w:p>
          <w:p w14:paraId="266585C6" w14:textId="77777777" w:rsidR="00383D96" w:rsidRDefault="00383D96" w:rsidP="00FB34F7">
            <w:pPr>
              <w:jc w:val="center"/>
              <w:rPr>
                <w:sz w:val="24"/>
                <w:szCs w:val="24"/>
              </w:rPr>
            </w:pPr>
          </w:p>
          <w:p w14:paraId="1FC9D400" w14:textId="77777777" w:rsidR="00383D96" w:rsidRDefault="00383D96" w:rsidP="00FB34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83D96" w14:paraId="56AD976C" w14:textId="77777777" w:rsidTr="00FB34F7">
        <w:tc>
          <w:tcPr>
            <w:tcW w:w="464" w:type="pct"/>
            <w:shd w:val="clear" w:color="auto" w:fill="auto"/>
            <w:vAlign w:val="center"/>
          </w:tcPr>
          <w:p w14:paraId="74AB5098" w14:textId="77777777" w:rsidR="00383D96" w:rsidRPr="00956078" w:rsidRDefault="00383D96" w:rsidP="00FB34F7">
            <w:pPr>
              <w:jc w:val="center"/>
              <w:rPr>
                <w:sz w:val="24"/>
                <w:szCs w:val="24"/>
              </w:rPr>
            </w:pPr>
            <w:r w:rsidRPr="00956078">
              <w:rPr>
                <w:sz w:val="24"/>
                <w:szCs w:val="24"/>
              </w:rPr>
              <w:t>2.1.</w:t>
            </w:r>
          </w:p>
        </w:tc>
        <w:tc>
          <w:tcPr>
            <w:tcW w:w="1734" w:type="pct"/>
            <w:shd w:val="clear" w:color="auto" w:fill="auto"/>
          </w:tcPr>
          <w:p w14:paraId="6B3FBDF1" w14:textId="77777777" w:rsidR="00383D96" w:rsidRPr="008F2EF1" w:rsidRDefault="00383D96" w:rsidP="00FB34F7">
            <w:pPr>
              <w:rPr>
                <w:rFonts w:eastAsia="Calibri"/>
                <w:sz w:val="24"/>
                <w:szCs w:val="24"/>
                <w:lang w:bidi="ar-SA"/>
              </w:rPr>
            </w:pPr>
            <w:r>
              <w:rPr>
                <w:rFonts w:eastAsia="Calibri"/>
                <w:sz w:val="24"/>
                <w:szCs w:val="24"/>
                <w:lang w:bidi="ar-SA"/>
              </w:rPr>
              <w:t>Классификация пожаров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0766C7F5" w14:textId="77777777" w:rsidR="00383D96" w:rsidRDefault="00383D96" w:rsidP="00FB34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0,25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0D11A9CB" w14:textId="77777777" w:rsidR="00383D96" w:rsidRDefault="00383D96" w:rsidP="00FB34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0,25</w:t>
            </w:r>
          </w:p>
        </w:tc>
        <w:tc>
          <w:tcPr>
            <w:tcW w:w="586" w:type="pct"/>
            <w:shd w:val="clear" w:color="auto" w:fill="auto"/>
            <w:vAlign w:val="center"/>
          </w:tcPr>
          <w:p w14:paraId="79AB9587" w14:textId="77777777" w:rsidR="00383D96" w:rsidRDefault="00383D96" w:rsidP="00FB34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57" w:type="pct"/>
            <w:vAlign w:val="center"/>
          </w:tcPr>
          <w:p w14:paraId="46945281" w14:textId="77777777" w:rsidR="00383D96" w:rsidRDefault="00383D96" w:rsidP="00FB34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17" w:type="pct"/>
            <w:vMerge/>
            <w:vAlign w:val="center"/>
          </w:tcPr>
          <w:p w14:paraId="432DFF72" w14:textId="77777777" w:rsidR="00383D96" w:rsidRDefault="00383D96" w:rsidP="00FB34F7">
            <w:pPr>
              <w:jc w:val="center"/>
              <w:rPr>
                <w:sz w:val="24"/>
                <w:szCs w:val="24"/>
              </w:rPr>
            </w:pPr>
          </w:p>
        </w:tc>
      </w:tr>
      <w:tr w:rsidR="00383D96" w14:paraId="2D3D95BE" w14:textId="77777777" w:rsidTr="00FB34F7">
        <w:tc>
          <w:tcPr>
            <w:tcW w:w="464" w:type="pct"/>
            <w:shd w:val="clear" w:color="auto" w:fill="auto"/>
            <w:vAlign w:val="center"/>
          </w:tcPr>
          <w:p w14:paraId="5C96F05C" w14:textId="77777777" w:rsidR="00383D96" w:rsidRPr="00956078" w:rsidRDefault="00383D96" w:rsidP="00FB34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</w:t>
            </w:r>
          </w:p>
        </w:tc>
        <w:tc>
          <w:tcPr>
            <w:tcW w:w="1734" w:type="pct"/>
            <w:shd w:val="clear" w:color="auto" w:fill="auto"/>
          </w:tcPr>
          <w:p w14:paraId="258FE95E" w14:textId="77777777" w:rsidR="00383D96" w:rsidRPr="00C41105" w:rsidRDefault="00383D96" w:rsidP="00FB34F7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8F2EF1">
              <w:rPr>
                <w:rFonts w:ascii="Times New Roman" w:hAnsi="Times New Roman" w:cs="Times New Roman"/>
                <w:sz w:val="24"/>
                <w:szCs w:val="24"/>
              </w:rPr>
              <w:t>Классификация зданий, сооружений и пожарных отсеков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1CF87CDD" w14:textId="77777777" w:rsidR="00383D96" w:rsidRDefault="00383D96" w:rsidP="00FB34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0,25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03DAE93B" w14:textId="77777777" w:rsidR="00383D96" w:rsidRDefault="00383D96" w:rsidP="00FB34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0,25</w:t>
            </w:r>
          </w:p>
        </w:tc>
        <w:tc>
          <w:tcPr>
            <w:tcW w:w="586" w:type="pct"/>
            <w:shd w:val="clear" w:color="auto" w:fill="auto"/>
            <w:vAlign w:val="center"/>
          </w:tcPr>
          <w:p w14:paraId="00321FBB" w14:textId="77777777" w:rsidR="00383D96" w:rsidRDefault="00383D96" w:rsidP="00FB34F7">
            <w:pPr>
              <w:jc w:val="center"/>
              <w:rPr>
                <w:sz w:val="24"/>
                <w:szCs w:val="24"/>
              </w:rPr>
            </w:pPr>
            <w:r w:rsidRPr="00AF0788">
              <w:rPr>
                <w:sz w:val="24"/>
                <w:szCs w:val="24"/>
              </w:rPr>
              <w:t>-</w:t>
            </w:r>
          </w:p>
        </w:tc>
        <w:tc>
          <w:tcPr>
            <w:tcW w:w="557" w:type="pct"/>
            <w:vAlign w:val="center"/>
          </w:tcPr>
          <w:p w14:paraId="1DF7EB41" w14:textId="77777777" w:rsidR="00383D96" w:rsidRDefault="00383D96" w:rsidP="00FB34F7">
            <w:pPr>
              <w:jc w:val="center"/>
              <w:rPr>
                <w:sz w:val="24"/>
                <w:szCs w:val="24"/>
              </w:rPr>
            </w:pPr>
            <w:r w:rsidRPr="00AF0788">
              <w:rPr>
                <w:sz w:val="24"/>
                <w:szCs w:val="24"/>
              </w:rPr>
              <w:t>-</w:t>
            </w:r>
          </w:p>
        </w:tc>
        <w:tc>
          <w:tcPr>
            <w:tcW w:w="617" w:type="pct"/>
            <w:vMerge/>
            <w:vAlign w:val="center"/>
          </w:tcPr>
          <w:p w14:paraId="4B08D76F" w14:textId="77777777" w:rsidR="00383D96" w:rsidRDefault="00383D96" w:rsidP="00FB34F7">
            <w:pPr>
              <w:jc w:val="center"/>
              <w:rPr>
                <w:sz w:val="24"/>
                <w:szCs w:val="24"/>
              </w:rPr>
            </w:pPr>
          </w:p>
        </w:tc>
      </w:tr>
      <w:tr w:rsidR="00383D96" w14:paraId="2E0737C2" w14:textId="77777777" w:rsidTr="00FB34F7">
        <w:tc>
          <w:tcPr>
            <w:tcW w:w="464" w:type="pct"/>
            <w:shd w:val="clear" w:color="auto" w:fill="auto"/>
            <w:vAlign w:val="center"/>
          </w:tcPr>
          <w:p w14:paraId="2EA65A63" w14:textId="77777777" w:rsidR="00383D96" w:rsidRPr="00956078" w:rsidRDefault="00383D96" w:rsidP="00FB34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</w:t>
            </w:r>
          </w:p>
        </w:tc>
        <w:tc>
          <w:tcPr>
            <w:tcW w:w="1734" w:type="pct"/>
            <w:shd w:val="clear" w:color="auto" w:fill="auto"/>
          </w:tcPr>
          <w:p w14:paraId="3EE662EE" w14:textId="77777777" w:rsidR="00383D96" w:rsidRPr="00C41105" w:rsidRDefault="00383D96" w:rsidP="00FB34F7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8F2EF1">
              <w:rPr>
                <w:rFonts w:ascii="Times New Roman" w:hAnsi="Times New Roman" w:cs="Times New Roman"/>
                <w:sz w:val="24"/>
                <w:szCs w:val="24"/>
              </w:rPr>
              <w:t>Взрывопожарная и пожарная опасность веществ и материалов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276E0B92" w14:textId="77777777" w:rsidR="00383D96" w:rsidRDefault="00383D96" w:rsidP="00FB34F7">
            <w:pPr>
              <w:jc w:val="center"/>
              <w:rPr>
                <w:sz w:val="24"/>
                <w:szCs w:val="24"/>
              </w:rPr>
            </w:pPr>
            <w:r w:rsidRPr="00CC39EC">
              <w:rPr>
                <w:sz w:val="24"/>
                <w:szCs w:val="24"/>
              </w:rPr>
              <w:t>0,5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43BEA1FA" w14:textId="77777777" w:rsidR="00383D96" w:rsidRDefault="00383D96" w:rsidP="00FB34F7">
            <w:pPr>
              <w:jc w:val="center"/>
              <w:rPr>
                <w:sz w:val="24"/>
                <w:szCs w:val="24"/>
              </w:rPr>
            </w:pPr>
            <w:r w:rsidRPr="00CC39EC">
              <w:rPr>
                <w:sz w:val="24"/>
                <w:szCs w:val="24"/>
              </w:rPr>
              <w:t>0,5</w:t>
            </w:r>
          </w:p>
        </w:tc>
        <w:tc>
          <w:tcPr>
            <w:tcW w:w="586" w:type="pct"/>
            <w:shd w:val="clear" w:color="auto" w:fill="auto"/>
            <w:vAlign w:val="center"/>
          </w:tcPr>
          <w:p w14:paraId="0358C7AB" w14:textId="77777777" w:rsidR="00383D96" w:rsidRDefault="00383D96" w:rsidP="00FB34F7">
            <w:pPr>
              <w:jc w:val="center"/>
              <w:rPr>
                <w:sz w:val="24"/>
                <w:szCs w:val="24"/>
              </w:rPr>
            </w:pPr>
            <w:r w:rsidRPr="00AF0788">
              <w:rPr>
                <w:sz w:val="24"/>
                <w:szCs w:val="24"/>
              </w:rPr>
              <w:t>-</w:t>
            </w:r>
          </w:p>
        </w:tc>
        <w:tc>
          <w:tcPr>
            <w:tcW w:w="557" w:type="pct"/>
            <w:vAlign w:val="center"/>
          </w:tcPr>
          <w:p w14:paraId="7FF0A869" w14:textId="77777777" w:rsidR="00383D96" w:rsidRDefault="00383D96" w:rsidP="00FB34F7">
            <w:pPr>
              <w:jc w:val="center"/>
              <w:rPr>
                <w:sz w:val="24"/>
                <w:szCs w:val="24"/>
              </w:rPr>
            </w:pPr>
            <w:r w:rsidRPr="00AF0788">
              <w:rPr>
                <w:sz w:val="24"/>
                <w:szCs w:val="24"/>
              </w:rPr>
              <w:t>-</w:t>
            </w:r>
          </w:p>
        </w:tc>
        <w:tc>
          <w:tcPr>
            <w:tcW w:w="617" w:type="pct"/>
            <w:vMerge/>
            <w:vAlign w:val="center"/>
          </w:tcPr>
          <w:p w14:paraId="4E79B450" w14:textId="77777777" w:rsidR="00383D96" w:rsidRDefault="00383D96" w:rsidP="00FB34F7">
            <w:pPr>
              <w:jc w:val="center"/>
              <w:rPr>
                <w:sz w:val="24"/>
                <w:szCs w:val="24"/>
              </w:rPr>
            </w:pPr>
          </w:p>
        </w:tc>
      </w:tr>
      <w:tr w:rsidR="00383D96" w14:paraId="6E5B0431" w14:textId="77777777" w:rsidTr="00FB34F7">
        <w:tc>
          <w:tcPr>
            <w:tcW w:w="464" w:type="pct"/>
            <w:shd w:val="clear" w:color="auto" w:fill="auto"/>
            <w:vAlign w:val="center"/>
          </w:tcPr>
          <w:p w14:paraId="65F2C705" w14:textId="77777777" w:rsidR="00383D96" w:rsidRPr="00956078" w:rsidRDefault="00383D96" w:rsidP="00FB34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2.4.</w:t>
            </w:r>
          </w:p>
        </w:tc>
        <w:tc>
          <w:tcPr>
            <w:tcW w:w="1734" w:type="pct"/>
            <w:shd w:val="clear" w:color="auto" w:fill="auto"/>
          </w:tcPr>
          <w:p w14:paraId="2DC9F7D7" w14:textId="77777777" w:rsidR="00383D96" w:rsidRPr="00C41105" w:rsidRDefault="00383D96" w:rsidP="00FB34F7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8F2EF1">
              <w:rPr>
                <w:rFonts w:ascii="Times New Roman" w:hAnsi="Times New Roman" w:cs="Times New Roman"/>
                <w:sz w:val="24"/>
                <w:szCs w:val="24"/>
              </w:rPr>
              <w:t>Требования пожарной безопасности к электротехнической продукции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3835B199" w14:textId="77777777" w:rsidR="00383D96" w:rsidRDefault="00383D96" w:rsidP="00FB34F7">
            <w:pPr>
              <w:jc w:val="center"/>
              <w:rPr>
                <w:sz w:val="24"/>
                <w:szCs w:val="24"/>
              </w:rPr>
            </w:pPr>
            <w:r w:rsidRPr="00CC39EC">
              <w:rPr>
                <w:sz w:val="24"/>
                <w:szCs w:val="24"/>
              </w:rPr>
              <w:t>0,5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7EEB00C9" w14:textId="77777777" w:rsidR="00383D96" w:rsidRDefault="00383D96" w:rsidP="00FB34F7">
            <w:pPr>
              <w:jc w:val="center"/>
              <w:rPr>
                <w:sz w:val="24"/>
                <w:szCs w:val="24"/>
              </w:rPr>
            </w:pPr>
            <w:r w:rsidRPr="00CC39EC">
              <w:rPr>
                <w:sz w:val="24"/>
                <w:szCs w:val="24"/>
              </w:rPr>
              <w:t>0,5</w:t>
            </w:r>
          </w:p>
        </w:tc>
        <w:tc>
          <w:tcPr>
            <w:tcW w:w="586" w:type="pct"/>
            <w:shd w:val="clear" w:color="auto" w:fill="auto"/>
            <w:vAlign w:val="center"/>
          </w:tcPr>
          <w:p w14:paraId="188A26CB" w14:textId="77777777" w:rsidR="00383D96" w:rsidRDefault="00383D96" w:rsidP="00FB34F7">
            <w:pPr>
              <w:jc w:val="center"/>
              <w:rPr>
                <w:sz w:val="24"/>
                <w:szCs w:val="24"/>
              </w:rPr>
            </w:pPr>
            <w:r w:rsidRPr="00AF0788">
              <w:rPr>
                <w:sz w:val="24"/>
                <w:szCs w:val="24"/>
              </w:rPr>
              <w:t>-</w:t>
            </w:r>
          </w:p>
        </w:tc>
        <w:tc>
          <w:tcPr>
            <w:tcW w:w="557" w:type="pct"/>
            <w:vAlign w:val="center"/>
          </w:tcPr>
          <w:p w14:paraId="06FEF252" w14:textId="77777777" w:rsidR="00383D96" w:rsidRDefault="00383D96" w:rsidP="00FB34F7">
            <w:pPr>
              <w:jc w:val="center"/>
              <w:rPr>
                <w:sz w:val="24"/>
                <w:szCs w:val="24"/>
              </w:rPr>
            </w:pPr>
            <w:r w:rsidRPr="00AF0788">
              <w:rPr>
                <w:sz w:val="24"/>
                <w:szCs w:val="24"/>
              </w:rPr>
              <w:t>-</w:t>
            </w:r>
          </w:p>
        </w:tc>
        <w:tc>
          <w:tcPr>
            <w:tcW w:w="617" w:type="pct"/>
            <w:vMerge/>
            <w:vAlign w:val="center"/>
          </w:tcPr>
          <w:p w14:paraId="7DA2EC95" w14:textId="77777777" w:rsidR="00383D96" w:rsidRDefault="00383D96" w:rsidP="00FB34F7">
            <w:pPr>
              <w:jc w:val="center"/>
              <w:rPr>
                <w:sz w:val="24"/>
                <w:szCs w:val="24"/>
              </w:rPr>
            </w:pPr>
          </w:p>
        </w:tc>
      </w:tr>
      <w:tr w:rsidR="00383D96" w14:paraId="024C13EB" w14:textId="77777777" w:rsidTr="00FB34F7">
        <w:tc>
          <w:tcPr>
            <w:tcW w:w="464" w:type="pct"/>
            <w:shd w:val="clear" w:color="auto" w:fill="auto"/>
            <w:vAlign w:val="center"/>
          </w:tcPr>
          <w:p w14:paraId="34BCB394" w14:textId="77777777" w:rsidR="00383D96" w:rsidRPr="00956078" w:rsidRDefault="00383D96" w:rsidP="00FB34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2.5.</w:t>
            </w:r>
          </w:p>
        </w:tc>
        <w:tc>
          <w:tcPr>
            <w:tcW w:w="1734" w:type="pct"/>
            <w:shd w:val="clear" w:color="auto" w:fill="auto"/>
          </w:tcPr>
          <w:p w14:paraId="4641FE45" w14:textId="77777777" w:rsidR="00383D96" w:rsidRPr="00C41105" w:rsidRDefault="00383D96" w:rsidP="00FB34F7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8F2EF1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пожарной </w:t>
            </w:r>
            <w:r w:rsidRPr="008F2E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безопасности к инженерному оборудованию зданий и сооружений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6CC47E2C" w14:textId="77777777" w:rsidR="00383D96" w:rsidRDefault="00383D96" w:rsidP="00FB34F7">
            <w:pPr>
              <w:jc w:val="center"/>
              <w:rPr>
                <w:sz w:val="24"/>
                <w:szCs w:val="24"/>
              </w:rPr>
            </w:pPr>
            <w:r w:rsidRPr="00CC39EC">
              <w:rPr>
                <w:sz w:val="24"/>
                <w:szCs w:val="24"/>
              </w:rPr>
              <w:lastRenderedPageBreak/>
              <w:t>0,5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49294769" w14:textId="77777777" w:rsidR="00383D96" w:rsidRDefault="00383D96" w:rsidP="00FB34F7">
            <w:pPr>
              <w:jc w:val="center"/>
              <w:rPr>
                <w:sz w:val="24"/>
                <w:szCs w:val="24"/>
              </w:rPr>
            </w:pPr>
            <w:r w:rsidRPr="00CC39EC">
              <w:rPr>
                <w:sz w:val="24"/>
                <w:szCs w:val="24"/>
              </w:rPr>
              <w:t>0,5</w:t>
            </w:r>
          </w:p>
        </w:tc>
        <w:tc>
          <w:tcPr>
            <w:tcW w:w="586" w:type="pct"/>
            <w:shd w:val="clear" w:color="auto" w:fill="auto"/>
            <w:vAlign w:val="center"/>
          </w:tcPr>
          <w:p w14:paraId="4FA55080" w14:textId="77777777" w:rsidR="00383D96" w:rsidRDefault="00383D96" w:rsidP="00FB34F7">
            <w:pPr>
              <w:jc w:val="center"/>
              <w:rPr>
                <w:sz w:val="24"/>
                <w:szCs w:val="24"/>
              </w:rPr>
            </w:pPr>
            <w:r w:rsidRPr="00AF0788">
              <w:rPr>
                <w:sz w:val="24"/>
                <w:szCs w:val="24"/>
              </w:rPr>
              <w:t>-</w:t>
            </w:r>
          </w:p>
        </w:tc>
        <w:tc>
          <w:tcPr>
            <w:tcW w:w="557" w:type="pct"/>
            <w:vAlign w:val="center"/>
          </w:tcPr>
          <w:p w14:paraId="140E11AC" w14:textId="77777777" w:rsidR="00383D96" w:rsidRDefault="00383D96" w:rsidP="00FB34F7">
            <w:pPr>
              <w:jc w:val="center"/>
              <w:rPr>
                <w:sz w:val="24"/>
                <w:szCs w:val="24"/>
              </w:rPr>
            </w:pPr>
            <w:r w:rsidRPr="00AF0788">
              <w:rPr>
                <w:sz w:val="24"/>
                <w:szCs w:val="24"/>
              </w:rPr>
              <w:t>-</w:t>
            </w:r>
          </w:p>
        </w:tc>
        <w:tc>
          <w:tcPr>
            <w:tcW w:w="617" w:type="pct"/>
            <w:vMerge/>
            <w:vAlign w:val="center"/>
          </w:tcPr>
          <w:p w14:paraId="7AC8BEC9" w14:textId="77777777" w:rsidR="00383D96" w:rsidRDefault="00383D96" w:rsidP="00FB34F7">
            <w:pPr>
              <w:jc w:val="center"/>
              <w:rPr>
                <w:sz w:val="24"/>
                <w:szCs w:val="24"/>
              </w:rPr>
            </w:pPr>
          </w:p>
        </w:tc>
      </w:tr>
      <w:tr w:rsidR="00383D96" w14:paraId="4DF62640" w14:textId="77777777" w:rsidTr="00FB34F7">
        <w:tc>
          <w:tcPr>
            <w:tcW w:w="464" w:type="pct"/>
            <w:shd w:val="clear" w:color="auto" w:fill="auto"/>
            <w:vAlign w:val="center"/>
          </w:tcPr>
          <w:p w14:paraId="3BA4CB41" w14:textId="77777777" w:rsidR="00383D96" w:rsidRDefault="00383D96" w:rsidP="00FB34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2.6.</w:t>
            </w:r>
          </w:p>
        </w:tc>
        <w:tc>
          <w:tcPr>
            <w:tcW w:w="1734" w:type="pct"/>
            <w:shd w:val="clear" w:color="auto" w:fill="auto"/>
          </w:tcPr>
          <w:p w14:paraId="3C164EE3" w14:textId="77777777" w:rsidR="00383D96" w:rsidRPr="00C41105" w:rsidRDefault="00383D96" w:rsidP="00FB34F7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8F2EF1">
              <w:rPr>
                <w:rFonts w:ascii="Times New Roman" w:hAnsi="Times New Roman" w:cs="Times New Roman"/>
                <w:sz w:val="24"/>
                <w:szCs w:val="24"/>
              </w:rPr>
              <w:t>Требования пожарной безопасности к проходам, проездам и подъездам зданий и сооружений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3EDD35E1" w14:textId="77777777" w:rsidR="00383D96" w:rsidRDefault="00383D96" w:rsidP="00FB34F7">
            <w:pPr>
              <w:jc w:val="center"/>
              <w:rPr>
                <w:sz w:val="24"/>
                <w:szCs w:val="24"/>
              </w:rPr>
            </w:pPr>
            <w:r w:rsidRPr="00CC39EC">
              <w:rPr>
                <w:sz w:val="24"/>
                <w:szCs w:val="24"/>
              </w:rPr>
              <w:t>0,5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4768C34B" w14:textId="77777777" w:rsidR="00383D96" w:rsidRDefault="00383D96" w:rsidP="00FB34F7">
            <w:pPr>
              <w:jc w:val="center"/>
              <w:rPr>
                <w:sz w:val="24"/>
                <w:szCs w:val="24"/>
              </w:rPr>
            </w:pPr>
            <w:r w:rsidRPr="00CC39EC">
              <w:rPr>
                <w:sz w:val="24"/>
                <w:szCs w:val="24"/>
              </w:rPr>
              <w:t>0,5</w:t>
            </w:r>
          </w:p>
        </w:tc>
        <w:tc>
          <w:tcPr>
            <w:tcW w:w="586" w:type="pct"/>
            <w:shd w:val="clear" w:color="auto" w:fill="auto"/>
            <w:vAlign w:val="center"/>
          </w:tcPr>
          <w:p w14:paraId="1918E3D3" w14:textId="77777777" w:rsidR="00383D96" w:rsidRDefault="00383D96" w:rsidP="00FB34F7">
            <w:pPr>
              <w:jc w:val="center"/>
              <w:rPr>
                <w:sz w:val="24"/>
                <w:szCs w:val="24"/>
              </w:rPr>
            </w:pPr>
            <w:r w:rsidRPr="00AF0788">
              <w:rPr>
                <w:sz w:val="24"/>
                <w:szCs w:val="24"/>
              </w:rPr>
              <w:t>-</w:t>
            </w:r>
          </w:p>
        </w:tc>
        <w:tc>
          <w:tcPr>
            <w:tcW w:w="557" w:type="pct"/>
            <w:vAlign w:val="center"/>
          </w:tcPr>
          <w:p w14:paraId="6AE8C561" w14:textId="77777777" w:rsidR="00383D96" w:rsidRDefault="00383D96" w:rsidP="00FB34F7">
            <w:pPr>
              <w:jc w:val="center"/>
              <w:rPr>
                <w:sz w:val="24"/>
                <w:szCs w:val="24"/>
              </w:rPr>
            </w:pPr>
            <w:r w:rsidRPr="00AF0788">
              <w:rPr>
                <w:sz w:val="24"/>
                <w:szCs w:val="24"/>
              </w:rPr>
              <w:t>-</w:t>
            </w:r>
          </w:p>
        </w:tc>
        <w:tc>
          <w:tcPr>
            <w:tcW w:w="617" w:type="pct"/>
            <w:vMerge/>
            <w:vAlign w:val="center"/>
          </w:tcPr>
          <w:p w14:paraId="7EE90F1F" w14:textId="77777777" w:rsidR="00383D96" w:rsidRDefault="00383D96" w:rsidP="00FB34F7">
            <w:pPr>
              <w:jc w:val="center"/>
              <w:rPr>
                <w:sz w:val="24"/>
                <w:szCs w:val="24"/>
              </w:rPr>
            </w:pPr>
          </w:p>
        </w:tc>
      </w:tr>
      <w:tr w:rsidR="00383D96" w14:paraId="6374ECCC" w14:textId="77777777" w:rsidTr="00FB34F7">
        <w:tc>
          <w:tcPr>
            <w:tcW w:w="464" w:type="pct"/>
            <w:shd w:val="clear" w:color="auto" w:fill="auto"/>
            <w:vAlign w:val="center"/>
          </w:tcPr>
          <w:p w14:paraId="7726472E" w14:textId="77777777" w:rsidR="00383D96" w:rsidRDefault="00383D96" w:rsidP="00FB34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2.7.</w:t>
            </w:r>
          </w:p>
        </w:tc>
        <w:tc>
          <w:tcPr>
            <w:tcW w:w="1734" w:type="pct"/>
            <w:shd w:val="clear" w:color="auto" w:fill="auto"/>
          </w:tcPr>
          <w:p w14:paraId="12859910" w14:textId="77777777" w:rsidR="00383D96" w:rsidRPr="008F2EF1" w:rsidRDefault="00383D96" w:rsidP="00FB34F7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8F2EF1">
              <w:rPr>
                <w:rFonts w:ascii="Times New Roman" w:hAnsi="Times New Roman" w:cs="Times New Roman"/>
                <w:sz w:val="24"/>
                <w:szCs w:val="24"/>
              </w:rPr>
              <w:t>Требования к противопожарным расстояниям между зданиями и сооружениями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2A4DBD47" w14:textId="77777777" w:rsidR="00383D96" w:rsidRPr="00456B8F" w:rsidRDefault="00383D96" w:rsidP="00FB34F7">
            <w:pPr>
              <w:jc w:val="center"/>
              <w:rPr>
                <w:sz w:val="24"/>
                <w:szCs w:val="24"/>
              </w:rPr>
            </w:pPr>
            <w:r w:rsidRPr="00CC39EC">
              <w:rPr>
                <w:sz w:val="24"/>
                <w:szCs w:val="24"/>
              </w:rPr>
              <w:t>0,5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036304B2" w14:textId="77777777" w:rsidR="00383D96" w:rsidRPr="00456B8F" w:rsidRDefault="00383D96" w:rsidP="00FB34F7">
            <w:pPr>
              <w:jc w:val="center"/>
              <w:rPr>
                <w:sz w:val="24"/>
                <w:szCs w:val="24"/>
              </w:rPr>
            </w:pPr>
            <w:r w:rsidRPr="00CC39EC">
              <w:rPr>
                <w:sz w:val="24"/>
                <w:szCs w:val="24"/>
              </w:rPr>
              <w:t>0,5</w:t>
            </w:r>
          </w:p>
        </w:tc>
        <w:tc>
          <w:tcPr>
            <w:tcW w:w="586" w:type="pct"/>
            <w:shd w:val="clear" w:color="auto" w:fill="auto"/>
            <w:vAlign w:val="center"/>
          </w:tcPr>
          <w:p w14:paraId="08B7C11D" w14:textId="77777777" w:rsidR="00383D96" w:rsidRPr="00AF0788" w:rsidRDefault="00383D96" w:rsidP="00FB34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7" w:type="pct"/>
            <w:vAlign w:val="center"/>
          </w:tcPr>
          <w:p w14:paraId="0C781B9A" w14:textId="77777777" w:rsidR="00383D96" w:rsidRPr="00AF0788" w:rsidRDefault="00383D96" w:rsidP="00FB34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17" w:type="pct"/>
            <w:vMerge/>
            <w:vAlign w:val="center"/>
          </w:tcPr>
          <w:p w14:paraId="76C7A0E8" w14:textId="77777777" w:rsidR="00383D96" w:rsidRDefault="00383D96" w:rsidP="00FB34F7">
            <w:pPr>
              <w:jc w:val="center"/>
              <w:rPr>
                <w:sz w:val="24"/>
                <w:szCs w:val="24"/>
              </w:rPr>
            </w:pPr>
          </w:p>
        </w:tc>
      </w:tr>
      <w:tr w:rsidR="00383D96" w14:paraId="3B7B0230" w14:textId="77777777" w:rsidTr="00FB34F7">
        <w:tc>
          <w:tcPr>
            <w:tcW w:w="464" w:type="pct"/>
            <w:shd w:val="clear" w:color="auto" w:fill="auto"/>
            <w:vAlign w:val="center"/>
          </w:tcPr>
          <w:p w14:paraId="17AD4C84" w14:textId="77777777" w:rsidR="00383D96" w:rsidRDefault="00383D96" w:rsidP="00FB34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2.8.</w:t>
            </w:r>
          </w:p>
        </w:tc>
        <w:tc>
          <w:tcPr>
            <w:tcW w:w="1734" w:type="pct"/>
            <w:shd w:val="clear" w:color="auto" w:fill="auto"/>
          </w:tcPr>
          <w:p w14:paraId="6E5D27D6" w14:textId="77777777" w:rsidR="00383D96" w:rsidRPr="008F2EF1" w:rsidRDefault="00383D96" w:rsidP="00FB34F7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8F2EF1">
              <w:rPr>
                <w:rFonts w:ascii="Times New Roman" w:hAnsi="Times New Roman" w:cs="Times New Roman"/>
                <w:sz w:val="24"/>
                <w:szCs w:val="24"/>
              </w:rPr>
              <w:t>Требования пожарной безопасности к системам теплоснабжения и отопления. Печное отопление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06CE2C50" w14:textId="77777777" w:rsidR="00383D96" w:rsidRPr="00456B8F" w:rsidRDefault="00383D96" w:rsidP="00FB34F7">
            <w:pPr>
              <w:jc w:val="center"/>
              <w:rPr>
                <w:sz w:val="24"/>
                <w:szCs w:val="24"/>
              </w:rPr>
            </w:pPr>
            <w:r w:rsidRPr="00CC39EC">
              <w:rPr>
                <w:sz w:val="24"/>
                <w:szCs w:val="24"/>
              </w:rPr>
              <w:t>0,5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2E86BE5F" w14:textId="77777777" w:rsidR="00383D96" w:rsidRPr="00456B8F" w:rsidRDefault="00383D96" w:rsidP="00FB34F7">
            <w:pPr>
              <w:jc w:val="center"/>
              <w:rPr>
                <w:sz w:val="24"/>
                <w:szCs w:val="24"/>
              </w:rPr>
            </w:pPr>
            <w:r w:rsidRPr="00CC39EC">
              <w:rPr>
                <w:sz w:val="24"/>
                <w:szCs w:val="24"/>
              </w:rPr>
              <w:t>0,5</w:t>
            </w:r>
          </w:p>
        </w:tc>
        <w:tc>
          <w:tcPr>
            <w:tcW w:w="586" w:type="pct"/>
            <w:shd w:val="clear" w:color="auto" w:fill="auto"/>
            <w:vAlign w:val="center"/>
          </w:tcPr>
          <w:p w14:paraId="02421D07" w14:textId="77777777" w:rsidR="00383D96" w:rsidRPr="00AF0788" w:rsidRDefault="00383D96" w:rsidP="00FB34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7" w:type="pct"/>
            <w:vAlign w:val="center"/>
          </w:tcPr>
          <w:p w14:paraId="3D605934" w14:textId="77777777" w:rsidR="00383D96" w:rsidRPr="00AF0788" w:rsidRDefault="00383D96" w:rsidP="00FB34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17" w:type="pct"/>
            <w:vMerge/>
            <w:vAlign w:val="center"/>
          </w:tcPr>
          <w:p w14:paraId="344AFA8F" w14:textId="77777777" w:rsidR="00383D96" w:rsidRDefault="00383D96" w:rsidP="00FB34F7">
            <w:pPr>
              <w:jc w:val="center"/>
              <w:rPr>
                <w:sz w:val="24"/>
                <w:szCs w:val="24"/>
              </w:rPr>
            </w:pPr>
          </w:p>
        </w:tc>
      </w:tr>
      <w:tr w:rsidR="00383D96" w14:paraId="37F03009" w14:textId="77777777" w:rsidTr="00FB34F7">
        <w:tc>
          <w:tcPr>
            <w:tcW w:w="464" w:type="pct"/>
            <w:shd w:val="clear" w:color="auto" w:fill="auto"/>
            <w:vAlign w:val="center"/>
          </w:tcPr>
          <w:p w14:paraId="790FB4CA" w14:textId="77777777" w:rsidR="00383D96" w:rsidRDefault="00383D96" w:rsidP="00FB34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2.9.</w:t>
            </w:r>
          </w:p>
        </w:tc>
        <w:tc>
          <w:tcPr>
            <w:tcW w:w="1734" w:type="pct"/>
            <w:shd w:val="clear" w:color="auto" w:fill="auto"/>
          </w:tcPr>
          <w:p w14:paraId="6A97A2EA" w14:textId="77777777" w:rsidR="00383D96" w:rsidRPr="008F2EF1" w:rsidRDefault="00383D96" w:rsidP="00FB34F7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8F2EF1">
              <w:rPr>
                <w:rFonts w:ascii="Times New Roman" w:hAnsi="Times New Roman" w:cs="Times New Roman"/>
                <w:sz w:val="24"/>
                <w:szCs w:val="24"/>
              </w:rPr>
              <w:t>Требования пожарной безопасности к многофункциональным зданиям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5651DCD3" w14:textId="77777777" w:rsidR="00383D96" w:rsidRPr="00456B8F" w:rsidRDefault="00383D96" w:rsidP="00FB34F7">
            <w:pPr>
              <w:jc w:val="center"/>
              <w:rPr>
                <w:sz w:val="24"/>
                <w:szCs w:val="24"/>
              </w:rPr>
            </w:pPr>
            <w:r w:rsidRPr="00CC39EC">
              <w:rPr>
                <w:sz w:val="24"/>
                <w:szCs w:val="24"/>
              </w:rPr>
              <w:t>0,5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1D91611F" w14:textId="77777777" w:rsidR="00383D96" w:rsidRPr="00456B8F" w:rsidRDefault="00383D96" w:rsidP="00FB34F7">
            <w:pPr>
              <w:jc w:val="center"/>
              <w:rPr>
                <w:sz w:val="24"/>
                <w:szCs w:val="24"/>
              </w:rPr>
            </w:pPr>
            <w:r w:rsidRPr="00CC39EC">
              <w:rPr>
                <w:sz w:val="24"/>
                <w:szCs w:val="24"/>
              </w:rPr>
              <w:t>0,5</w:t>
            </w:r>
          </w:p>
        </w:tc>
        <w:tc>
          <w:tcPr>
            <w:tcW w:w="586" w:type="pct"/>
            <w:shd w:val="clear" w:color="auto" w:fill="auto"/>
            <w:vAlign w:val="center"/>
          </w:tcPr>
          <w:p w14:paraId="6D47AD43" w14:textId="77777777" w:rsidR="00383D96" w:rsidRPr="00AF0788" w:rsidRDefault="00383D96" w:rsidP="00FB34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7" w:type="pct"/>
            <w:vAlign w:val="center"/>
          </w:tcPr>
          <w:p w14:paraId="71CEDCB9" w14:textId="77777777" w:rsidR="00383D96" w:rsidRPr="00AF0788" w:rsidRDefault="00383D96" w:rsidP="00FB34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17" w:type="pct"/>
            <w:vMerge/>
            <w:vAlign w:val="center"/>
          </w:tcPr>
          <w:p w14:paraId="27F688F0" w14:textId="77777777" w:rsidR="00383D96" w:rsidRDefault="00383D96" w:rsidP="00FB34F7">
            <w:pPr>
              <w:jc w:val="center"/>
              <w:rPr>
                <w:sz w:val="24"/>
                <w:szCs w:val="24"/>
              </w:rPr>
            </w:pPr>
          </w:p>
        </w:tc>
      </w:tr>
      <w:tr w:rsidR="00383D96" w14:paraId="0D1FD217" w14:textId="77777777" w:rsidTr="00FB34F7">
        <w:tc>
          <w:tcPr>
            <w:tcW w:w="464" w:type="pct"/>
            <w:shd w:val="clear" w:color="auto" w:fill="auto"/>
            <w:vAlign w:val="center"/>
          </w:tcPr>
          <w:p w14:paraId="146FA2BD" w14:textId="77777777" w:rsidR="00383D96" w:rsidRDefault="00383D96" w:rsidP="00FB34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2.10.</w:t>
            </w:r>
          </w:p>
        </w:tc>
        <w:tc>
          <w:tcPr>
            <w:tcW w:w="1734" w:type="pct"/>
            <w:shd w:val="clear" w:color="auto" w:fill="auto"/>
          </w:tcPr>
          <w:p w14:paraId="19C2DB7E" w14:textId="77777777" w:rsidR="00383D96" w:rsidRPr="008F2EF1" w:rsidRDefault="00383D96" w:rsidP="00FB34F7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8F2EF1">
              <w:rPr>
                <w:rFonts w:ascii="Times New Roman" w:hAnsi="Times New Roman" w:cs="Times New Roman"/>
                <w:sz w:val="24"/>
                <w:szCs w:val="24"/>
              </w:rPr>
              <w:t>Требования пожарной безопасности к жилым помещениям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636B3867" w14:textId="77777777" w:rsidR="00383D96" w:rsidRPr="00456B8F" w:rsidRDefault="00383D96" w:rsidP="00FB34F7">
            <w:pPr>
              <w:jc w:val="center"/>
              <w:rPr>
                <w:sz w:val="24"/>
                <w:szCs w:val="24"/>
              </w:rPr>
            </w:pPr>
            <w:r w:rsidRPr="00CC39EC">
              <w:rPr>
                <w:sz w:val="24"/>
                <w:szCs w:val="24"/>
              </w:rPr>
              <w:t>0,5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235FBA23" w14:textId="77777777" w:rsidR="00383D96" w:rsidRPr="00456B8F" w:rsidRDefault="00383D96" w:rsidP="00FB34F7">
            <w:pPr>
              <w:jc w:val="center"/>
              <w:rPr>
                <w:sz w:val="24"/>
                <w:szCs w:val="24"/>
              </w:rPr>
            </w:pPr>
            <w:r w:rsidRPr="00CC39EC">
              <w:rPr>
                <w:sz w:val="24"/>
                <w:szCs w:val="24"/>
              </w:rPr>
              <w:t>0,5</w:t>
            </w:r>
          </w:p>
        </w:tc>
        <w:tc>
          <w:tcPr>
            <w:tcW w:w="586" w:type="pct"/>
            <w:shd w:val="clear" w:color="auto" w:fill="auto"/>
            <w:vAlign w:val="center"/>
          </w:tcPr>
          <w:p w14:paraId="2A7487B7" w14:textId="77777777" w:rsidR="00383D96" w:rsidRPr="00AF0788" w:rsidRDefault="00383D96" w:rsidP="00FB34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7" w:type="pct"/>
            <w:vAlign w:val="center"/>
          </w:tcPr>
          <w:p w14:paraId="53873765" w14:textId="77777777" w:rsidR="00383D96" w:rsidRPr="00AF0788" w:rsidRDefault="00383D96" w:rsidP="00FB34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17" w:type="pct"/>
            <w:vMerge/>
            <w:vAlign w:val="center"/>
          </w:tcPr>
          <w:p w14:paraId="0564F536" w14:textId="77777777" w:rsidR="00383D96" w:rsidRDefault="00383D96" w:rsidP="00FB34F7">
            <w:pPr>
              <w:jc w:val="center"/>
              <w:rPr>
                <w:sz w:val="24"/>
                <w:szCs w:val="24"/>
              </w:rPr>
            </w:pPr>
          </w:p>
        </w:tc>
      </w:tr>
      <w:tr w:rsidR="00383D96" w14:paraId="0C4270BF" w14:textId="77777777" w:rsidTr="00FB34F7">
        <w:tc>
          <w:tcPr>
            <w:tcW w:w="464" w:type="pct"/>
            <w:shd w:val="clear" w:color="auto" w:fill="auto"/>
            <w:vAlign w:val="center"/>
          </w:tcPr>
          <w:p w14:paraId="18CB7C0C" w14:textId="77777777" w:rsidR="00383D96" w:rsidRPr="00956078" w:rsidRDefault="00383D96" w:rsidP="00FB34F7">
            <w:pPr>
              <w:jc w:val="center"/>
              <w:rPr>
                <w:b/>
                <w:bCs/>
                <w:sz w:val="24"/>
                <w:szCs w:val="24"/>
              </w:rPr>
            </w:pPr>
            <w:r w:rsidRPr="00956078">
              <w:rPr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1734" w:type="pct"/>
            <w:shd w:val="clear" w:color="auto" w:fill="auto"/>
          </w:tcPr>
          <w:p w14:paraId="51629AF8" w14:textId="77777777" w:rsidR="00383D96" w:rsidRPr="00956078" w:rsidRDefault="00383D96" w:rsidP="00FB34F7">
            <w:pPr>
              <w:pStyle w:val="af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EF1">
              <w:rPr>
                <w:rFonts w:ascii="Times New Roman" w:hAnsi="Times New Roman" w:cs="Times New Roman"/>
                <w:b/>
                <w:sz w:val="24"/>
                <w:szCs w:val="24"/>
              </w:rPr>
              <w:t>Система противопожарной защиты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4EE0084A" w14:textId="77777777" w:rsidR="00383D96" w:rsidRDefault="00383D96" w:rsidP="00FB34F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03AAE3D1" w14:textId="77777777" w:rsidR="00383D96" w:rsidRDefault="00383D96" w:rsidP="00FB34F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586" w:type="pct"/>
            <w:shd w:val="clear" w:color="auto" w:fill="auto"/>
            <w:vAlign w:val="center"/>
          </w:tcPr>
          <w:p w14:paraId="4DF26FBD" w14:textId="77777777" w:rsidR="00383D96" w:rsidRDefault="00383D96" w:rsidP="00FB34F7">
            <w:pPr>
              <w:jc w:val="center"/>
              <w:rPr>
                <w:sz w:val="24"/>
                <w:szCs w:val="24"/>
              </w:rPr>
            </w:pPr>
            <w:r w:rsidRPr="00AF0788">
              <w:rPr>
                <w:sz w:val="24"/>
                <w:szCs w:val="24"/>
              </w:rPr>
              <w:t>-</w:t>
            </w:r>
          </w:p>
        </w:tc>
        <w:tc>
          <w:tcPr>
            <w:tcW w:w="557" w:type="pct"/>
            <w:vAlign w:val="center"/>
          </w:tcPr>
          <w:p w14:paraId="68B582F2" w14:textId="77777777" w:rsidR="00383D96" w:rsidRDefault="00383D96" w:rsidP="00FB34F7">
            <w:pPr>
              <w:jc w:val="center"/>
              <w:rPr>
                <w:sz w:val="24"/>
                <w:szCs w:val="24"/>
              </w:rPr>
            </w:pPr>
            <w:r w:rsidRPr="00AF0788">
              <w:rPr>
                <w:sz w:val="24"/>
                <w:szCs w:val="24"/>
              </w:rPr>
              <w:t>-</w:t>
            </w:r>
          </w:p>
        </w:tc>
        <w:tc>
          <w:tcPr>
            <w:tcW w:w="617" w:type="pct"/>
            <w:vMerge w:val="restart"/>
            <w:vAlign w:val="center"/>
          </w:tcPr>
          <w:p w14:paraId="166D5D3A" w14:textId="77777777" w:rsidR="00383D96" w:rsidRDefault="00383D96" w:rsidP="00FB34F7">
            <w:pPr>
              <w:jc w:val="center"/>
              <w:rPr>
                <w:sz w:val="24"/>
                <w:szCs w:val="24"/>
              </w:rPr>
            </w:pPr>
          </w:p>
          <w:p w14:paraId="7C9E2F57" w14:textId="77777777" w:rsidR="00383D96" w:rsidRDefault="00383D96" w:rsidP="00FB34F7">
            <w:pPr>
              <w:jc w:val="center"/>
              <w:rPr>
                <w:sz w:val="24"/>
                <w:szCs w:val="24"/>
              </w:rPr>
            </w:pPr>
          </w:p>
          <w:p w14:paraId="5B8B226D" w14:textId="77777777" w:rsidR="00383D96" w:rsidRDefault="00383D96" w:rsidP="00FB34F7">
            <w:pPr>
              <w:jc w:val="center"/>
              <w:rPr>
                <w:sz w:val="24"/>
                <w:szCs w:val="24"/>
              </w:rPr>
            </w:pPr>
          </w:p>
          <w:p w14:paraId="03B49953" w14:textId="77777777" w:rsidR="00383D96" w:rsidRDefault="00383D96" w:rsidP="00FB34F7">
            <w:pPr>
              <w:jc w:val="center"/>
              <w:rPr>
                <w:sz w:val="24"/>
                <w:szCs w:val="24"/>
              </w:rPr>
            </w:pPr>
          </w:p>
          <w:p w14:paraId="426AC3F1" w14:textId="77777777" w:rsidR="00383D96" w:rsidRDefault="00383D96" w:rsidP="00FB34F7">
            <w:pPr>
              <w:jc w:val="center"/>
              <w:rPr>
                <w:sz w:val="24"/>
                <w:szCs w:val="24"/>
              </w:rPr>
            </w:pPr>
          </w:p>
          <w:p w14:paraId="14EBD6A3" w14:textId="77777777" w:rsidR="00383D96" w:rsidRDefault="00383D96" w:rsidP="00FB34F7">
            <w:pPr>
              <w:jc w:val="center"/>
              <w:rPr>
                <w:sz w:val="24"/>
                <w:szCs w:val="24"/>
              </w:rPr>
            </w:pPr>
          </w:p>
          <w:p w14:paraId="3695D5C6" w14:textId="77777777" w:rsidR="00383D96" w:rsidRDefault="00383D96" w:rsidP="00FB34F7">
            <w:pPr>
              <w:jc w:val="center"/>
              <w:rPr>
                <w:sz w:val="24"/>
                <w:szCs w:val="24"/>
              </w:rPr>
            </w:pPr>
          </w:p>
          <w:p w14:paraId="2D36ED5D" w14:textId="77777777" w:rsidR="00383D96" w:rsidRDefault="00383D96" w:rsidP="00FB34F7">
            <w:pPr>
              <w:jc w:val="center"/>
              <w:rPr>
                <w:sz w:val="24"/>
                <w:szCs w:val="24"/>
              </w:rPr>
            </w:pPr>
          </w:p>
          <w:p w14:paraId="2F3CD9DC" w14:textId="77777777" w:rsidR="00383D96" w:rsidRDefault="00383D96" w:rsidP="00FB34F7">
            <w:pPr>
              <w:jc w:val="center"/>
              <w:rPr>
                <w:sz w:val="24"/>
                <w:szCs w:val="24"/>
              </w:rPr>
            </w:pPr>
          </w:p>
          <w:p w14:paraId="4C7E94ED" w14:textId="77777777" w:rsidR="00383D96" w:rsidRDefault="00383D96" w:rsidP="00FB34F7">
            <w:pPr>
              <w:jc w:val="center"/>
              <w:rPr>
                <w:sz w:val="24"/>
                <w:szCs w:val="24"/>
              </w:rPr>
            </w:pPr>
          </w:p>
          <w:p w14:paraId="2F24374B" w14:textId="77777777" w:rsidR="00383D96" w:rsidRDefault="00383D96" w:rsidP="00FB34F7">
            <w:pPr>
              <w:jc w:val="center"/>
              <w:rPr>
                <w:sz w:val="24"/>
                <w:szCs w:val="24"/>
              </w:rPr>
            </w:pPr>
          </w:p>
          <w:p w14:paraId="1B6A0101" w14:textId="77777777" w:rsidR="00383D96" w:rsidRDefault="00383D96" w:rsidP="00FB34F7">
            <w:pPr>
              <w:jc w:val="center"/>
              <w:rPr>
                <w:sz w:val="24"/>
                <w:szCs w:val="24"/>
              </w:rPr>
            </w:pPr>
          </w:p>
          <w:p w14:paraId="4CB54526" w14:textId="77777777" w:rsidR="00383D96" w:rsidRDefault="00383D96" w:rsidP="00FB34F7">
            <w:pPr>
              <w:jc w:val="center"/>
              <w:rPr>
                <w:sz w:val="24"/>
                <w:szCs w:val="24"/>
              </w:rPr>
            </w:pPr>
          </w:p>
          <w:p w14:paraId="612AAF13" w14:textId="77777777" w:rsidR="00383D96" w:rsidRDefault="00383D96" w:rsidP="00FB34F7">
            <w:pPr>
              <w:jc w:val="center"/>
              <w:rPr>
                <w:sz w:val="24"/>
                <w:szCs w:val="24"/>
              </w:rPr>
            </w:pPr>
          </w:p>
          <w:p w14:paraId="3D8B57CD" w14:textId="77777777" w:rsidR="00383D96" w:rsidRDefault="00383D96" w:rsidP="00FB34F7">
            <w:pPr>
              <w:jc w:val="center"/>
              <w:rPr>
                <w:sz w:val="24"/>
                <w:szCs w:val="24"/>
              </w:rPr>
            </w:pPr>
          </w:p>
          <w:p w14:paraId="25B41C88" w14:textId="77777777" w:rsidR="00383D96" w:rsidRDefault="00383D96" w:rsidP="00FB34F7">
            <w:pPr>
              <w:jc w:val="center"/>
              <w:rPr>
                <w:sz w:val="24"/>
                <w:szCs w:val="24"/>
              </w:rPr>
            </w:pPr>
          </w:p>
          <w:p w14:paraId="09B744B5" w14:textId="77777777" w:rsidR="00383D96" w:rsidRDefault="00383D96" w:rsidP="00FB34F7">
            <w:pPr>
              <w:jc w:val="center"/>
              <w:rPr>
                <w:sz w:val="24"/>
                <w:szCs w:val="24"/>
              </w:rPr>
            </w:pPr>
          </w:p>
          <w:p w14:paraId="56D3892D" w14:textId="77777777" w:rsidR="00383D96" w:rsidRDefault="00383D96" w:rsidP="00FB34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83D96" w14:paraId="2C2E2D60" w14:textId="77777777" w:rsidTr="00FB34F7">
        <w:tc>
          <w:tcPr>
            <w:tcW w:w="464" w:type="pct"/>
            <w:shd w:val="clear" w:color="auto" w:fill="auto"/>
            <w:vAlign w:val="center"/>
          </w:tcPr>
          <w:p w14:paraId="6BEC0A5A" w14:textId="77777777" w:rsidR="00383D96" w:rsidRPr="00956078" w:rsidRDefault="00383D96" w:rsidP="00FB34F7">
            <w:pPr>
              <w:jc w:val="center"/>
              <w:rPr>
                <w:bCs/>
                <w:sz w:val="24"/>
                <w:szCs w:val="24"/>
              </w:rPr>
            </w:pPr>
            <w:r w:rsidRPr="00956078">
              <w:rPr>
                <w:bCs/>
                <w:sz w:val="24"/>
                <w:szCs w:val="24"/>
              </w:rPr>
              <w:t>3.1.</w:t>
            </w:r>
          </w:p>
          <w:p w14:paraId="59561D06" w14:textId="77777777" w:rsidR="00383D96" w:rsidRPr="00956078" w:rsidRDefault="00383D96" w:rsidP="00FB34F7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34" w:type="pct"/>
            <w:shd w:val="clear" w:color="auto" w:fill="auto"/>
          </w:tcPr>
          <w:p w14:paraId="57A4529C" w14:textId="77777777" w:rsidR="00383D96" w:rsidRPr="00956078" w:rsidRDefault="00383D96" w:rsidP="00FB34F7">
            <w:pPr>
              <w:rPr>
                <w:color w:val="000000"/>
                <w:sz w:val="24"/>
                <w:szCs w:val="24"/>
                <w:highlight w:val="yellow"/>
              </w:rPr>
            </w:pPr>
            <w:r w:rsidRPr="008F2EF1">
              <w:rPr>
                <w:color w:val="000000"/>
                <w:sz w:val="24"/>
                <w:szCs w:val="24"/>
              </w:rPr>
              <w:t>Способы защиты людей и имущества от воздействия опасных факторов пожара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560205EF" w14:textId="77777777" w:rsidR="00383D96" w:rsidRPr="006D38E2" w:rsidRDefault="00383D96" w:rsidP="00FB34F7">
            <w:pPr>
              <w:jc w:val="center"/>
              <w:rPr>
                <w:sz w:val="24"/>
                <w:szCs w:val="24"/>
                <w:highlight w:val="yellow"/>
              </w:rPr>
            </w:pPr>
            <w:r w:rsidRPr="00343BFA">
              <w:rPr>
                <w:sz w:val="24"/>
                <w:szCs w:val="24"/>
              </w:rPr>
              <w:t>0,5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26AA84CE" w14:textId="77777777" w:rsidR="00383D96" w:rsidRPr="006D38E2" w:rsidRDefault="00383D96" w:rsidP="00FB34F7">
            <w:pPr>
              <w:jc w:val="center"/>
              <w:rPr>
                <w:sz w:val="24"/>
                <w:szCs w:val="24"/>
                <w:highlight w:val="yellow"/>
              </w:rPr>
            </w:pPr>
            <w:r w:rsidRPr="00343BFA">
              <w:rPr>
                <w:sz w:val="24"/>
                <w:szCs w:val="24"/>
              </w:rPr>
              <w:t>0,5</w:t>
            </w:r>
          </w:p>
        </w:tc>
        <w:tc>
          <w:tcPr>
            <w:tcW w:w="586" w:type="pct"/>
            <w:shd w:val="clear" w:color="auto" w:fill="auto"/>
            <w:vAlign w:val="center"/>
          </w:tcPr>
          <w:p w14:paraId="76B5AAA6" w14:textId="77777777" w:rsidR="00383D96" w:rsidRPr="006D38E2" w:rsidRDefault="00383D96" w:rsidP="00FB34F7">
            <w:pPr>
              <w:jc w:val="center"/>
              <w:rPr>
                <w:sz w:val="24"/>
                <w:szCs w:val="24"/>
                <w:highlight w:val="yellow"/>
              </w:rPr>
            </w:pPr>
            <w:r w:rsidRPr="00AF0788">
              <w:rPr>
                <w:sz w:val="24"/>
                <w:szCs w:val="24"/>
              </w:rPr>
              <w:t>-</w:t>
            </w:r>
          </w:p>
        </w:tc>
        <w:tc>
          <w:tcPr>
            <w:tcW w:w="557" w:type="pct"/>
            <w:vAlign w:val="center"/>
          </w:tcPr>
          <w:p w14:paraId="32609E03" w14:textId="77777777" w:rsidR="00383D96" w:rsidRDefault="00383D96" w:rsidP="00FB34F7">
            <w:pPr>
              <w:jc w:val="center"/>
              <w:rPr>
                <w:sz w:val="24"/>
                <w:szCs w:val="24"/>
              </w:rPr>
            </w:pPr>
            <w:r w:rsidRPr="00AF0788">
              <w:rPr>
                <w:sz w:val="24"/>
                <w:szCs w:val="24"/>
              </w:rPr>
              <w:t>-</w:t>
            </w:r>
          </w:p>
        </w:tc>
        <w:tc>
          <w:tcPr>
            <w:tcW w:w="617" w:type="pct"/>
            <w:vMerge/>
            <w:vAlign w:val="center"/>
          </w:tcPr>
          <w:p w14:paraId="3F9AAEBC" w14:textId="77777777" w:rsidR="00383D96" w:rsidRDefault="00383D96" w:rsidP="00FB34F7">
            <w:pPr>
              <w:jc w:val="center"/>
              <w:rPr>
                <w:sz w:val="24"/>
                <w:szCs w:val="24"/>
              </w:rPr>
            </w:pPr>
          </w:p>
        </w:tc>
      </w:tr>
      <w:tr w:rsidR="00383D96" w14:paraId="15B8DEC0" w14:textId="77777777" w:rsidTr="00FB34F7">
        <w:tc>
          <w:tcPr>
            <w:tcW w:w="464" w:type="pct"/>
            <w:shd w:val="clear" w:color="auto" w:fill="auto"/>
            <w:vAlign w:val="center"/>
          </w:tcPr>
          <w:p w14:paraId="028F95DE" w14:textId="77777777" w:rsidR="00383D96" w:rsidRPr="00956078" w:rsidRDefault="00383D96" w:rsidP="00FB34F7">
            <w:pPr>
              <w:jc w:val="center"/>
              <w:rPr>
                <w:bCs/>
                <w:sz w:val="24"/>
                <w:szCs w:val="24"/>
              </w:rPr>
            </w:pPr>
            <w:r w:rsidRPr="00956078">
              <w:rPr>
                <w:bCs/>
                <w:sz w:val="24"/>
                <w:szCs w:val="24"/>
              </w:rPr>
              <w:t>3.2.</w:t>
            </w:r>
          </w:p>
        </w:tc>
        <w:tc>
          <w:tcPr>
            <w:tcW w:w="1734" w:type="pct"/>
            <w:shd w:val="clear" w:color="auto" w:fill="auto"/>
          </w:tcPr>
          <w:p w14:paraId="59751EE4" w14:textId="77777777" w:rsidR="00383D96" w:rsidRPr="00956078" w:rsidRDefault="00383D96" w:rsidP="00FB34F7">
            <w:pPr>
              <w:rPr>
                <w:color w:val="000000"/>
                <w:sz w:val="24"/>
                <w:szCs w:val="24"/>
              </w:rPr>
            </w:pPr>
            <w:r w:rsidRPr="008F2EF1">
              <w:rPr>
                <w:color w:val="000000"/>
                <w:sz w:val="24"/>
                <w:szCs w:val="24"/>
              </w:rPr>
              <w:t>Пути эвакуации людей при пожаре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7D2F0856" w14:textId="77777777" w:rsidR="00383D96" w:rsidRDefault="00383D96" w:rsidP="00FB34F7">
            <w:pPr>
              <w:jc w:val="center"/>
              <w:rPr>
                <w:sz w:val="24"/>
                <w:szCs w:val="24"/>
              </w:rPr>
            </w:pPr>
            <w:r w:rsidRPr="00343BFA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105FD796" w14:textId="77777777" w:rsidR="00383D96" w:rsidRDefault="00383D96" w:rsidP="00FB34F7">
            <w:pPr>
              <w:jc w:val="center"/>
              <w:rPr>
                <w:sz w:val="24"/>
                <w:szCs w:val="24"/>
              </w:rPr>
            </w:pPr>
            <w:r w:rsidRPr="00343BFA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586" w:type="pct"/>
            <w:shd w:val="clear" w:color="auto" w:fill="auto"/>
            <w:vAlign w:val="center"/>
          </w:tcPr>
          <w:p w14:paraId="47DE5136" w14:textId="77777777" w:rsidR="00383D96" w:rsidRDefault="00383D96" w:rsidP="00FB34F7">
            <w:pPr>
              <w:jc w:val="center"/>
              <w:rPr>
                <w:sz w:val="24"/>
                <w:szCs w:val="24"/>
              </w:rPr>
            </w:pPr>
            <w:r w:rsidRPr="00AF0788">
              <w:rPr>
                <w:sz w:val="24"/>
                <w:szCs w:val="24"/>
              </w:rPr>
              <w:t>-</w:t>
            </w:r>
          </w:p>
        </w:tc>
        <w:tc>
          <w:tcPr>
            <w:tcW w:w="557" w:type="pct"/>
            <w:vAlign w:val="center"/>
          </w:tcPr>
          <w:p w14:paraId="36DE558A" w14:textId="77777777" w:rsidR="00383D96" w:rsidRDefault="00383D96" w:rsidP="00FB34F7">
            <w:pPr>
              <w:jc w:val="center"/>
              <w:rPr>
                <w:sz w:val="24"/>
                <w:szCs w:val="24"/>
              </w:rPr>
            </w:pPr>
            <w:r w:rsidRPr="00AF0788">
              <w:rPr>
                <w:sz w:val="24"/>
                <w:szCs w:val="24"/>
              </w:rPr>
              <w:t>-</w:t>
            </w:r>
          </w:p>
        </w:tc>
        <w:tc>
          <w:tcPr>
            <w:tcW w:w="617" w:type="pct"/>
            <w:vMerge/>
            <w:vAlign w:val="center"/>
          </w:tcPr>
          <w:p w14:paraId="0A846F92" w14:textId="77777777" w:rsidR="00383D96" w:rsidRDefault="00383D96" w:rsidP="00FB34F7">
            <w:pPr>
              <w:jc w:val="center"/>
              <w:rPr>
                <w:sz w:val="24"/>
                <w:szCs w:val="24"/>
              </w:rPr>
            </w:pPr>
          </w:p>
        </w:tc>
      </w:tr>
      <w:tr w:rsidR="00383D96" w14:paraId="711AB817" w14:textId="77777777" w:rsidTr="00FB34F7">
        <w:tc>
          <w:tcPr>
            <w:tcW w:w="464" w:type="pct"/>
            <w:shd w:val="clear" w:color="auto" w:fill="auto"/>
            <w:vAlign w:val="center"/>
          </w:tcPr>
          <w:p w14:paraId="704633C1" w14:textId="77777777" w:rsidR="00383D96" w:rsidRPr="00956078" w:rsidRDefault="00383D96" w:rsidP="00FB34F7">
            <w:pPr>
              <w:jc w:val="center"/>
              <w:rPr>
                <w:bCs/>
                <w:sz w:val="24"/>
                <w:szCs w:val="24"/>
              </w:rPr>
            </w:pPr>
            <w:r w:rsidRPr="00956078">
              <w:rPr>
                <w:bCs/>
                <w:sz w:val="24"/>
                <w:szCs w:val="24"/>
              </w:rPr>
              <w:t>3.3.</w:t>
            </w:r>
          </w:p>
        </w:tc>
        <w:tc>
          <w:tcPr>
            <w:tcW w:w="1734" w:type="pct"/>
            <w:shd w:val="clear" w:color="auto" w:fill="auto"/>
          </w:tcPr>
          <w:p w14:paraId="503C624E" w14:textId="77777777" w:rsidR="00383D96" w:rsidRPr="00956078" w:rsidRDefault="00383D96" w:rsidP="00FB34F7">
            <w:pPr>
              <w:rPr>
                <w:color w:val="000000"/>
                <w:sz w:val="24"/>
                <w:szCs w:val="24"/>
              </w:rPr>
            </w:pPr>
            <w:r w:rsidRPr="008F2EF1">
              <w:rPr>
                <w:color w:val="000000"/>
                <w:sz w:val="24"/>
                <w:szCs w:val="24"/>
              </w:rPr>
              <w:t>Системы обнаружения пожара, оповещения и управления эвакуацией людей при пожаре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37943975" w14:textId="77777777" w:rsidR="00383D96" w:rsidRDefault="00383D96" w:rsidP="00FB34F7">
            <w:pPr>
              <w:jc w:val="center"/>
              <w:rPr>
                <w:sz w:val="24"/>
                <w:szCs w:val="24"/>
              </w:rPr>
            </w:pPr>
            <w:r w:rsidRPr="00343BFA">
              <w:rPr>
                <w:sz w:val="24"/>
                <w:szCs w:val="24"/>
              </w:rPr>
              <w:t>0,5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4C6CFF4A" w14:textId="77777777" w:rsidR="00383D96" w:rsidRDefault="00383D96" w:rsidP="00FB34F7">
            <w:pPr>
              <w:jc w:val="center"/>
              <w:rPr>
                <w:sz w:val="24"/>
                <w:szCs w:val="24"/>
              </w:rPr>
            </w:pPr>
            <w:r w:rsidRPr="00343BFA">
              <w:rPr>
                <w:sz w:val="24"/>
                <w:szCs w:val="24"/>
              </w:rPr>
              <w:t>0,5</w:t>
            </w:r>
          </w:p>
        </w:tc>
        <w:tc>
          <w:tcPr>
            <w:tcW w:w="586" w:type="pct"/>
            <w:shd w:val="clear" w:color="auto" w:fill="auto"/>
            <w:vAlign w:val="center"/>
          </w:tcPr>
          <w:p w14:paraId="0C8AA628" w14:textId="77777777" w:rsidR="00383D96" w:rsidRDefault="00383D96" w:rsidP="00FB34F7">
            <w:pPr>
              <w:jc w:val="center"/>
              <w:rPr>
                <w:sz w:val="24"/>
                <w:szCs w:val="24"/>
              </w:rPr>
            </w:pPr>
            <w:r w:rsidRPr="00AF0788">
              <w:rPr>
                <w:sz w:val="24"/>
                <w:szCs w:val="24"/>
              </w:rPr>
              <w:t>-</w:t>
            </w:r>
          </w:p>
        </w:tc>
        <w:tc>
          <w:tcPr>
            <w:tcW w:w="557" w:type="pct"/>
            <w:vAlign w:val="center"/>
          </w:tcPr>
          <w:p w14:paraId="3E151211" w14:textId="77777777" w:rsidR="00383D96" w:rsidRDefault="00383D96" w:rsidP="00FB34F7">
            <w:pPr>
              <w:jc w:val="center"/>
              <w:rPr>
                <w:sz w:val="24"/>
                <w:szCs w:val="24"/>
              </w:rPr>
            </w:pPr>
            <w:r w:rsidRPr="00AF0788">
              <w:rPr>
                <w:sz w:val="24"/>
                <w:szCs w:val="24"/>
              </w:rPr>
              <w:t>-</w:t>
            </w:r>
          </w:p>
        </w:tc>
        <w:tc>
          <w:tcPr>
            <w:tcW w:w="617" w:type="pct"/>
            <w:vMerge/>
            <w:vAlign w:val="center"/>
          </w:tcPr>
          <w:p w14:paraId="4962DF3B" w14:textId="77777777" w:rsidR="00383D96" w:rsidRDefault="00383D96" w:rsidP="00FB34F7">
            <w:pPr>
              <w:jc w:val="center"/>
              <w:rPr>
                <w:sz w:val="24"/>
                <w:szCs w:val="24"/>
              </w:rPr>
            </w:pPr>
          </w:p>
        </w:tc>
      </w:tr>
      <w:tr w:rsidR="00383D96" w14:paraId="172FCC3D" w14:textId="77777777" w:rsidTr="00FB34F7">
        <w:tc>
          <w:tcPr>
            <w:tcW w:w="464" w:type="pct"/>
            <w:shd w:val="clear" w:color="auto" w:fill="auto"/>
            <w:vAlign w:val="center"/>
          </w:tcPr>
          <w:p w14:paraId="29154C82" w14:textId="77777777" w:rsidR="00383D96" w:rsidRPr="00956078" w:rsidRDefault="00383D96" w:rsidP="00FB34F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3.4.</w:t>
            </w:r>
          </w:p>
        </w:tc>
        <w:tc>
          <w:tcPr>
            <w:tcW w:w="1734" w:type="pct"/>
            <w:shd w:val="clear" w:color="auto" w:fill="auto"/>
          </w:tcPr>
          <w:p w14:paraId="3124DE56" w14:textId="77777777" w:rsidR="00383D96" w:rsidRPr="00141164" w:rsidRDefault="00383D96" w:rsidP="00FB34F7">
            <w:pPr>
              <w:rPr>
                <w:color w:val="000000"/>
                <w:sz w:val="24"/>
                <w:szCs w:val="24"/>
              </w:rPr>
            </w:pPr>
            <w:r w:rsidRPr="008F2EF1">
              <w:rPr>
                <w:color w:val="000000"/>
                <w:sz w:val="24"/>
                <w:szCs w:val="24"/>
              </w:rPr>
              <w:t>Системы коллективной защиты и средства индивидуальной защиты и спасения людей от опасных факторов пожара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6E724B2D" w14:textId="77777777" w:rsidR="00383D96" w:rsidRDefault="00383D96" w:rsidP="00FB34F7">
            <w:pPr>
              <w:jc w:val="center"/>
              <w:rPr>
                <w:sz w:val="24"/>
                <w:szCs w:val="24"/>
              </w:rPr>
            </w:pPr>
            <w:r w:rsidRPr="00343BFA">
              <w:rPr>
                <w:sz w:val="24"/>
                <w:szCs w:val="24"/>
              </w:rPr>
              <w:t>0,5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31BAF78F" w14:textId="77777777" w:rsidR="00383D96" w:rsidRDefault="00383D96" w:rsidP="00FB34F7">
            <w:pPr>
              <w:jc w:val="center"/>
              <w:rPr>
                <w:sz w:val="24"/>
                <w:szCs w:val="24"/>
              </w:rPr>
            </w:pPr>
            <w:r w:rsidRPr="00343BFA">
              <w:rPr>
                <w:sz w:val="24"/>
                <w:szCs w:val="24"/>
              </w:rPr>
              <w:t>0,5</w:t>
            </w:r>
          </w:p>
        </w:tc>
        <w:tc>
          <w:tcPr>
            <w:tcW w:w="586" w:type="pct"/>
            <w:shd w:val="clear" w:color="auto" w:fill="auto"/>
            <w:vAlign w:val="center"/>
          </w:tcPr>
          <w:p w14:paraId="6CB7E650" w14:textId="77777777" w:rsidR="00383D96" w:rsidRDefault="00383D96" w:rsidP="00FB34F7">
            <w:pPr>
              <w:jc w:val="center"/>
              <w:rPr>
                <w:sz w:val="24"/>
                <w:szCs w:val="24"/>
              </w:rPr>
            </w:pPr>
            <w:r w:rsidRPr="00AF0788">
              <w:rPr>
                <w:sz w:val="24"/>
                <w:szCs w:val="24"/>
              </w:rPr>
              <w:t>-</w:t>
            </w:r>
          </w:p>
        </w:tc>
        <w:tc>
          <w:tcPr>
            <w:tcW w:w="557" w:type="pct"/>
            <w:vAlign w:val="center"/>
          </w:tcPr>
          <w:p w14:paraId="660B8232" w14:textId="77777777" w:rsidR="00383D96" w:rsidRDefault="00383D96" w:rsidP="00FB34F7">
            <w:pPr>
              <w:jc w:val="center"/>
              <w:rPr>
                <w:sz w:val="24"/>
                <w:szCs w:val="24"/>
              </w:rPr>
            </w:pPr>
            <w:r w:rsidRPr="00AF0788">
              <w:rPr>
                <w:sz w:val="24"/>
                <w:szCs w:val="24"/>
              </w:rPr>
              <w:t>-</w:t>
            </w:r>
          </w:p>
        </w:tc>
        <w:tc>
          <w:tcPr>
            <w:tcW w:w="617" w:type="pct"/>
            <w:vMerge/>
            <w:vAlign w:val="center"/>
          </w:tcPr>
          <w:p w14:paraId="628EB12C" w14:textId="77777777" w:rsidR="00383D96" w:rsidRDefault="00383D96" w:rsidP="00FB34F7">
            <w:pPr>
              <w:jc w:val="center"/>
              <w:rPr>
                <w:sz w:val="24"/>
                <w:szCs w:val="24"/>
              </w:rPr>
            </w:pPr>
          </w:p>
        </w:tc>
      </w:tr>
      <w:tr w:rsidR="00383D96" w14:paraId="27A9E6D4" w14:textId="77777777" w:rsidTr="00FB34F7">
        <w:tc>
          <w:tcPr>
            <w:tcW w:w="464" w:type="pct"/>
            <w:shd w:val="clear" w:color="auto" w:fill="auto"/>
            <w:vAlign w:val="center"/>
          </w:tcPr>
          <w:p w14:paraId="1FBAFF2D" w14:textId="77777777" w:rsidR="00383D96" w:rsidRPr="00956078" w:rsidRDefault="00383D96" w:rsidP="00FB34F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3.5.</w:t>
            </w:r>
          </w:p>
        </w:tc>
        <w:tc>
          <w:tcPr>
            <w:tcW w:w="1734" w:type="pct"/>
            <w:shd w:val="clear" w:color="auto" w:fill="auto"/>
          </w:tcPr>
          <w:p w14:paraId="63DC31F8" w14:textId="77777777" w:rsidR="00383D96" w:rsidRPr="00141164" w:rsidRDefault="00383D96" w:rsidP="00FB34F7">
            <w:pPr>
              <w:rPr>
                <w:color w:val="000000"/>
                <w:sz w:val="24"/>
                <w:szCs w:val="24"/>
              </w:rPr>
            </w:pPr>
            <w:r w:rsidRPr="008F2EF1">
              <w:rPr>
                <w:color w:val="000000"/>
                <w:sz w:val="24"/>
                <w:szCs w:val="24"/>
              </w:rPr>
              <w:t xml:space="preserve">Система </w:t>
            </w:r>
            <w:proofErr w:type="spellStart"/>
            <w:r w:rsidRPr="008F2EF1">
              <w:rPr>
                <w:color w:val="000000"/>
                <w:sz w:val="24"/>
                <w:szCs w:val="24"/>
              </w:rPr>
              <w:t>противодымной</w:t>
            </w:r>
            <w:proofErr w:type="spellEnd"/>
            <w:r w:rsidRPr="008F2EF1">
              <w:rPr>
                <w:color w:val="000000"/>
                <w:sz w:val="24"/>
                <w:szCs w:val="24"/>
              </w:rPr>
              <w:t xml:space="preserve"> защиты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1175E205" w14:textId="77777777" w:rsidR="00383D96" w:rsidRDefault="00383D96" w:rsidP="00FB34F7">
            <w:pPr>
              <w:jc w:val="center"/>
              <w:rPr>
                <w:sz w:val="24"/>
                <w:szCs w:val="24"/>
              </w:rPr>
            </w:pPr>
            <w:r w:rsidRPr="00343BFA">
              <w:rPr>
                <w:sz w:val="24"/>
                <w:szCs w:val="24"/>
              </w:rPr>
              <w:t>0,5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726C9502" w14:textId="77777777" w:rsidR="00383D96" w:rsidRDefault="00383D96" w:rsidP="00FB34F7">
            <w:pPr>
              <w:jc w:val="center"/>
              <w:rPr>
                <w:sz w:val="24"/>
                <w:szCs w:val="24"/>
              </w:rPr>
            </w:pPr>
            <w:r w:rsidRPr="00343BFA">
              <w:rPr>
                <w:sz w:val="24"/>
                <w:szCs w:val="24"/>
              </w:rPr>
              <w:t>0,5</w:t>
            </w:r>
          </w:p>
        </w:tc>
        <w:tc>
          <w:tcPr>
            <w:tcW w:w="586" w:type="pct"/>
            <w:shd w:val="clear" w:color="auto" w:fill="auto"/>
            <w:vAlign w:val="center"/>
          </w:tcPr>
          <w:p w14:paraId="4A9D5A99" w14:textId="77777777" w:rsidR="00383D96" w:rsidRDefault="00383D96" w:rsidP="00FB34F7">
            <w:pPr>
              <w:jc w:val="center"/>
              <w:rPr>
                <w:sz w:val="24"/>
                <w:szCs w:val="24"/>
              </w:rPr>
            </w:pPr>
            <w:r w:rsidRPr="00AF0788">
              <w:rPr>
                <w:sz w:val="24"/>
                <w:szCs w:val="24"/>
              </w:rPr>
              <w:t>-</w:t>
            </w:r>
          </w:p>
        </w:tc>
        <w:tc>
          <w:tcPr>
            <w:tcW w:w="557" w:type="pct"/>
            <w:vAlign w:val="center"/>
          </w:tcPr>
          <w:p w14:paraId="11A97694" w14:textId="77777777" w:rsidR="00383D96" w:rsidRDefault="00383D96" w:rsidP="00FB34F7">
            <w:pPr>
              <w:jc w:val="center"/>
              <w:rPr>
                <w:sz w:val="24"/>
                <w:szCs w:val="24"/>
              </w:rPr>
            </w:pPr>
            <w:r w:rsidRPr="00AF0788">
              <w:rPr>
                <w:sz w:val="24"/>
                <w:szCs w:val="24"/>
              </w:rPr>
              <w:t>-</w:t>
            </w:r>
          </w:p>
        </w:tc>
        <w:tc>
          <w:tcPr>
            <w:tcW w:w="617" w:type="pct"/>
            <w:vMerge/>
            <w:vAlign w:val="center"/>
          </w:tcPr>
          <w:p w14:paraId="2D36BAD2" w14:textId="77777777" w:rsidR="00383D96" w:rsidRDefault="00383D96" w:rsidP="00FB34F7">
            <w:pPr>
              <w:jc w:val="center"/>
              <w:rPr>
                <w:sz w:val="24"/>
                <w:szCs w:val="24"/>
              </w:rPr>
            </w:pPr>
          </w:p>
        </w:tc>
      </w:tr>
      <w:tr w:rsidR="00383D96" w14:paraId="5078198D" w14:textId="77777777" w:rsidTr="00FB34F7">
        <w:tc>
          <w:tcPr>
            <w:tcW w:w="464" w:type="pct"/>
            <w:shd w:val="clear" w:color="auto" w:fill="auto"/>
            <w:vAlign w:val="center"/>
          </w:tcPr>
          <w:p w14:paraId="3C091301" w14:textId="77777777" w:rsidR="00383D96" w:rsidRPr="00956078" w:rsidRDefault="00383D96" w:rsidP="00FB34F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3.6.</w:t>
            </w:r>
          </w:p>
        </w:tc>
        <w:tc>
          <w:tcPr>
            <w:tcW w:w="1734" w:type="pct"/>
            <w:shd w:val="clear" w:color="auto" w:fill="auto"/>
          </w:tcPr>
          <w:p w14:paraId="432AEBD9" w14:textId="77777777" w:rsidR="00383D96" w:rsidRPr="00141164" w:rsidRDefault="00383D96" w:rsidP="00FB34F7">
            <w:pPr>
              <w:rPr>
                <w:color w:val="000000"/>
                <w:sz w:val="24"/>
                <w:szCs w:val="24"/>
              </w:rPr>
            </w:pPr>
            <w:r w:rsidRPr="008F2EF1">
              <w:rPr>
                <w:color w:val="000000"/>
                <w:sz w:val="24"/>
                <w:szCs w:val="24"/>
              </w:rPr>
              <w:t>Ограничение распространения пожара за пределы очага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60A6BF8B" w14:textId="77777777" w:rsidR="00383D96" w:rsidRDefault="00383D96" w:rsidP="00FB34F7">
            <w:pPr>
              <w:jc w:val="center"/>
              <w:rPr>
                <w:sz w:val="24"/>
                <w:szCs w:val="24"/>
              </w:rPr>
            </w:pPr>
            <w:r w:rsidRPr="00343BFA">
              <w:rPr>
                <w:sz w:val="24"/>
                <w:szCs w:val="24"/>
              </w:rPr>
              <w:t>0,5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780F1DEC" w14:textId="77777777" w:rsidR="00383D96" w:rsidRDefault="00383D96" w:rsidP="00FB34F7">
            <w:pPr>
              <w:jc w:val="center"/>
              <w:rPr>
                <w:sz w:val="24"/>
                <w:szCs w:val="24"/>
              </w:rPr>
            </w:pPr>
            <w:r w:rsidRPr="00343BFA">
              <w:rPr>
                <w:sz w:val="24"/>
                <w:szCs w:val="24"/>
              </w:rPr>
              <w:t>0,5</w:t>
            </w:r>
          </w:p>
        </w:tc>
        <w:tc>
          <w:tcPr>
            <w:tcW w:w="586" w:type="pct"/>
            <w:shd w:val="clear" w:color="auto" w:fill="auto"/>
            <w:vAlign w:val="center"/>
          </w:tcPr>
          <w:p w14:paraId="76FBCC2F" w14:textId="77777777" w:rsidR="00383D96" w:rsidRDefault="00383D96" w:rsidP="00FB34F7">
            <w:pPr>
              <w:jc w:val="center"/>
              <w:rPr>
                <w:sz w:val="24"/>
                <w:szCs w:val="24"/>
              </w:rPr>
            </w:pPr>
            <w:r w:rsidRPr="00AF0788">
              <w:rPr>
                <w:sz w:val="24"/>
                <w:szCs w:val="24"/>
              </w:rPr>
              <w:t>-</w:t>
            </w:r>
          </w:p>
        </w:tc>
        <w:tc>
          <w:tcPr>
            <w:tcW w:w="557" w:type="pct"/>
            <w:vAlign w:val="center"/>
          </w:tcPr>
          <w:p w14:paraId="34D5252E" w14:textId="77777777" w:rsidR="00383D96" w:rsidRDefault="00383D96" w:rsidP="00FB34F7">
            <w:pPr>
              <w:jc w:val="center"/>
              <w:rPr>
                <w:sz w:val="24"/>
                <w:szCs w:val="24"/>
              </w:rPr>
            </w:pPr>
            <w:r w:rsidRPr="00AF0788">
              <w:rPr>
                <w:sz w:val="24"/>
                <w:szCs w:val="24"/>
              </w:rPr>
              <w:t>-</w:t>
            </w:r>
          </w:p>
        </w:tc>
        <w:tc>
          <w:tcPr>
            <w:tcW w:w="617" w:type="pct"/>
            <w:vMerge/>
            <w:vAlign w:val="center"/>
          </w:tcPr>
          <w:p w14:paraId="70002429" w14:textId="77777777" w:rsidR="00383D96" w:rsidRDefault="00383D96" w:rsidP="00FB34F7">
            <w:pPr>
              <w:jc w:val="center"/>
              <w:rPr>
                <w:sz w:val="24"/>
                <w:szCs w:val="24"/>
              </w:rPr>
            </w:pPr>
          </w:p>
        </w:tc>
      </w:tr>
      <w:tr w:rsidR="00383D96" w14:paraId="6F6B224A" w14:textId="77777777" w:rsidTr="00FB34F7">
        <w:tc>
          <w:tcPr>
            <w:tcW w:w="464" w:type="pct"/>
            <w:shd w:val="clear" w:color="auto" w:fill="auto"/>
            <w:vAlign w:val="center"/>
          </w:tcPr>
          <w:p w14:paraId="2A791C5A" w14:textId="77777777" w:rsidR="00383D96" w:rsidRPr="00956078" w:rsidRDefault="00383D96" w:rsidP="00FB34F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3.7.</w:t>
            </w:r>
          </w:p>
        </w:tc>
        <w:tc>
          <w:tcPr>
            <w:tcW w:w="1734" w:type="pct"/>
            <w:shd w:val="clear" w:color="auto" w:fill="auto"/>
          </w:tcPr>
          <w:p w14:paraId="03417247" w14:textId="77777777" w:rsidR="00383D96" w:rsidRPr="00141164" w:rsidRDefault="00383D96" w:rsidP="00FB34F7">
            <w:pPr>
              <w:rPr>
                <w:color w:val="000000"/>
                <w:sz w:val="24"/>
                <w:szCs w:val="24"/>
              </w:rPr>
            </w:pPr>
            <w:r w:rsidRPr="008F2EF1">
              <w:rPr>
                <w:color w:val="000000"/>
                <w:sz w:val="24"/>
                <w:szCs w:val="24"/>
              </w:rPr>
              <w:t>Первичные средства пожаротушения в зданиях и сооружениях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00C9CF82" w14:textId="77777777" w:rsidR="00383D96" w:rsidRDefault="00383D96" w:rsidP="00FB34F7">
            <w:pPr>
              <w:jc w:val="center"/>
              <w:rPr>
                <w:sz w:val="24"/>
                <w:szCs w:val="24"/>
              </w:rPr>
            </w:pPr>
            <w:r w:rsidRPr="00343BFA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592A6D2B" w14:textId="77777777" w:rsidR="00383D96" w:rsidRDefault="00383D96" w:rsidP="00FB34F7">
            <w:pPr>
              <w:jc w:val="center"/>
              <w:rPr>
                <w:sz w:val="24"/>
                <w:szCs w:val="24"/>
              </w:rPr>
            </w:pPr>
            <w:r w:rsidRPr="00343BFA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586" w:type="pct"/>
            <w:shd w:val="clear" w:color="auto" w:fill="auto"/>
            <w:vAlign w:val="center"/>
          </w:tcPr>
          <w:p w14:paraId="4BAAEB46" w14:textId="77777777" w:rsidR="00383D96" w:rsidRDefault="00383D96" w:rsidP="00FB34F7">
            <w:pPr>
              <w:jc w:val="center"/>
              <w:rPr>
                <w:sz w:val="24"/>
                <w:szCs w:val="24"/>
              </w:rPr>
            </w:pPr>
            <w:r w:rsidRPr="00AF0788">
              <w:rPr>
                <w:sz w:val="24"/>
                <w:szCs w:val="24"/>
              </w:rPr>
              <w:t>-</w:t>
            </w:r>
          </w:p>
        </w:tc>
        <w:tc>
          <w:tcPr>
            <w:tcW w:w="557" w:type="pct"/>
            <w:vAlign w:val="center"/>
          </w:tcPr>
          <w:p w14:paraId="7710AF4C" w14:textId="77777777" w:rsidR="00383D96" w:rsidRDefault="00383D96" w:rsidP="00FB34F7">
            <w:pPr>
              <w:jc w:val="center"/>
              <w:rPr>
                <w:sz w:val="24"/>
                <w:szCs w:val="24"/>
              </w:rPr>
            </w:pPr>
            <w:r w:rsidRPr="00AF0788">
              <w:rPr>
                <w:sz w:val="24"/>
                <w:szCs w:val="24"/>
              </w:rPr>
              <w:t>-</w:t>
            </w:r>
          </w:p>
        </w:tc>
        <w:tc>
          <w:tcPr>
            <w:tcW w:w="617" w:type="pct"/>
            <w:vMerge/>
            <w:vAlign w:val="center"/>
          </w:tcPr>
          <w:p w14:paraId="5621F2C4" w14:textId="77777777" w:rsidR="00383D96" w:rsidRDefault="00383D96" w:rsidP="00FB34F7">
            <w:pPr>
              <w:jc w:val="center"/>
              <w:rPr>
                <w:sz w:val="24"/>
                <w:szCs w:val="24"/>
              </w:rPr>
            </w:pPr>
          </w:p>
        </w:tc>
      </w:tr>
      <w:tr w:rsidR="00383D96" w14:paraId="488286D8" w14:textId="77777777" w:rsidTr="00FB34F7">
        <w:tc>
          <w:tcPr>
            <w:tcW w:w="464" w:type="pct"/>
            <w:shd w:val="clear" w:color="auto" w:fill="auto"/>
            <w:vAlign w:val="center"/>
          </w:tcPr>
          <w:p w14:paraId="7C0F6FF5" w14:textId="77777777" w:rsidR="00383D96" w:rsidRPr="00956078" w:rsidRDefault="00383D96" w:rsidP="00FB34F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3.8.</w:t>
            </w:r>
          </w:p>
        </w:tc>
        <w:tc>
          <w:tcPr>
            <w:tcW w:w="1734" w:type="pct"/>
            <w:shd w:val="clear" w:color="auto" w:fill="auto"/>
          </w:tcPr>
          <w:p w14:paraId="77470C9A" w14:textId="77777777" w:rsidR="00383D96" w:rsidRPr="00141164" w:rsidRDefault="00383D96" w:rsidP="00FB34F7">
            <w:pPr>
              <w:jc w:val="both"/>
              <w:rPr>
                <w:color w:val="000000"/>
                <w:sz w:val="24"/>
                <w:szCs w:val="24"/>
              </w:rPr>
            </w:pPr>
            <w:r w:rsidRPr="008F2EF1">
              <w:rPr>
                <w:color w:val="000000"/>
                <w:sz w:val="24"/>
                <w:szCs w:val="24"/>
              </w:rPr>
              <w:t>Системы автоматического пожаротушения и системы пожарной сигнализации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7BBB60DC" w14:textId="77777777" w:rsidR="00383D96" w:rsidRDefault="00383D96" w:rsidP="00FB34F7">
            <w:pPr>
              <w:jc w:val="center"/>
              <w:rPr>
                <w:sz w:val="24"/>
                <w:szCs w:val="24"/>
              </w:rPr>
            </w:pPr>
            <w:r w:rsidRPr="00343BFA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5E7FCDEF" w14:textId="77777777" w:rsidR="00383D96" w:rsidRDefault="00383D96" w:rsidP="00FB34F7">
            <w:pPr>
              <w:jc w:val="center"/>
              <w:rPr>
                <w:sz w:val="24"/>
                <w:szCs w:val="24"/>
              </w:rPr>
            </w:pPr>
            <w:r w:rsidRPr="00343BFA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586" w:type="pct"/>
            <w:shd w:val="clear" w:color="auto" w:fill="auto"/>
            <w:vAlign w:val="center"/>
          </w:tcPr>
          <w:p w14:paraId="680C26F5" w14:textId="77777777" w:rsidR="00383D96" w:rsidRDefault="00383D96" w:rsidP="00FB34F7">
            <w:pPr>
              <w:jc w:val="center"/>
              <w:rPr>
                <w:sz w:val="24"/>
                <w:szCs w:val="24"/>
              </w:rPr>
            </w:pPr>
            <w:r w:rsidRPr="00AF0788">
              <w:rPr>
                <w:sz w:val="24"/>
                <w:szCs w:val="24"/>
              </w:rPr>
              <w:t>-</w:t>
            </w:r>
          </w:p>
        </w:tc>
        <w:tc>
          <w:tcPr>
            <w:tcW w:w="557" w:type="pct"/>
            <w:vAlign w:val="center"/>
          </w:tcPr>
          <w:p w14:paraId="353F7CBE" w14:textId="77777777" w:rsidR="00383D96" w:rsidRDefault="00383D96" w:rsidP="00FB34F7">
            <w:pPr>
              <w:jc w:val="center"/>
              <w:rPr>
                <w:sz w:val="24"/>
                <w:szCs w:val="24"/>
              </w:rPr>
            </w:pPr>
            <w:r w:rsidRPr="00AF0788">
              <w:rPr>
                <w:sz w:val="24"/>
                <w:szCs w:val="24"/>
              </w:rPr>
              <w:t>-</w:t>
            </w:r>
          </w:p>
        </w:tc>
        <w:tc>
          <w:tcPr>
            <w:tcW w:w="617" w:type="pct"/>
            <w:vMerge/>
            <w:vAlign w:val="center"/>
          </w:tcPr>
          <w:p w14:paraId="5FA1428A" w14:textId="77777777" w:rsidR="00383D96" w:rsidRDefault="00383D96" w:rsidP="00FB34F7">
            <w:pPr>
              <w:jc w:val="center"/>
              <w:rPr>
                <w:sz w:val="24"/>
                <w:szCs w:val="24"/>
              </w:rPr>
            </w:pPr>
          </w:p>
        </w:tc>
      </w:tr>
      <w:tr w:rsidR="00383D96" w14:paraId="3290CA67" w14:textId="77777777" w:rsidTr="00FB34F7">
        <w:tc>
          <w:tcPr>
            <w:tcW w:w="464" w:type="pct"/>
            <w:shd w:val="clear" w:color="auto" w:fill="auto"/>
            <w:vAlign w:val="center"/>
          </w:tcPr>
          <w:p w14:paraId="527BD6B9" w14:textId="77777777" w:rsidR="00383D96" w:rsidRPr="00956078" w:rsidRDefault="00383D96" w:rsidP="00FB34F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3.9</w:t>
            </w:r>
          </w:p>
        </w:tc>
        <w:tc>
          <w:tcPr>
            <w:tcW w:w="1734" w:type="pct"/>
            <w:shd w:val="clear" w:color="auto" w:fill="auto"/>
          </w:tcPr>
          <w:p w14:paraId="73E95145" w14:textId="77777777" w:rsidR="00383D96" w:rsidRPr="00141164" w:rsidRDefault="00383D96" w:rsidP="00FB34F7">
            <w:pPr>
              <w:rPr>
                <w:color w:val="000000"/>
                <w:sz w:val="24"/>
                <w:szCs w:val="24"/>
              </w:rPr>
            </w:pPr>
            <w:r w:rsidRPr="008F2EF1">
              <w:rPr>
                <w:color w:val="000000"/>
                <w:sz w:val="24"/>
                <w:szCs w:val="24"/>
              </w:rPr>
              <w:t>Общие требования к пожарному оборудованию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58DFAAA4" w14:textId="77777777" w:rsidR="00383D96" w:rsidRDefault="00383D96" w:rsidP="00FB34F7">
            <w:pPr>
              <w:jc w:val="center"/>
              <w:rPr>
                <w:sz w:val="24"/>
                <w:szCs w:val="24"/>
              </w:rPr>
            </w:pPr>
            <w:r w:rsidRPr="00343BFA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17A2490C" w14:textId="77777777" w:rsidR="00383D96" w:rsidRDefault="00383D96" w:rsidP="00FB34F7">
            <w:pPr>
              <w:jc w:val="center"/>
              <w:rPr>
                <w:sz w:val="24"/>
                <w:szCs w:val="24"/>
              </w:rPr>
            </w:pPr>
            <w:r w:rsidRPr="00343BFA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586" w:type="pct"/>
            <w:shd w:val="clear" w:color="auto" w:fill="auto"/>
            <w:vAlign w:val="center"/>
          </w:tcPr>
          <w:p w14:paraId="47D90150" w14:textId="77777777" w:rsidR="00383D96" w:rsidRDefault="00383D96" w:rsidP="00FB34F7">
            <w:pPr>
              <w:jc w:val="center"/>
              <w:rPr>
                <w:sz w:val="24"/>
                <w:szCs w:val="24"/>
              </w:rPr>
            </w:pPr>
            <w:r w:rsidRPr="00AF0788">
              <w:rPr>
                <w:sz w:val="24"/>
                <w:szCs w:val="24"/>
              </w:rPr>
              <w:t>-</w:t>
            </w:r>
          </w:p>
        </w:tc>
        <w:tc>
          <w:tcPr>
            <w:tcW w:w="557" w:type="pct"/>
            <w:vAlign w:val="center"/>
          </w:tcPr>
          <w:p w14:paraId="6B143D7D" w14:textId="77777777" w:rsidR="00383D96" w:rsidRDefault="00383D96" w:rsidP="00FB34F7">
            <w:pPr>
              <w:jc w:val="center"/>
              <w:rPr>
                <w:sz w:val="24"/>
                <w:szCs w:val="24"/>
              </w:rPr>
            </w:pPr>
            <w:r w:rsidRPr="00AF0788">
              <w:rPr>
                <w:sz w:val="24"/>
                <w:szCs w:val="24"/>
              </w:rPr>
              <w:t>-</w:t>
            </w:r>
          </w:p>
        </w:tc>
        <w:tc>
          <w:tcPr>
            <w:tcW w:w="617" w:type="pct"/>
            <w:vMerge/>
            <w:vAlign w:val="center"/>
          </w:tcPr>
          <w:p w14:paraId="0287E60A" w14:textId="77777777" w:rsidR="00383D96" w:rsidRDefault="00383D96" w:rsidP="00FB34F7">
            <w:pPr>
              <w:jc w:val="center"/>
              <w:rPr>
                <w:sz w:val="24"/>
                <w:szCs w:val="24"/>
              </w:rPr>
            </w:pPr>
          </w:p>
        </w:tc>
      </w:tr>
      <w:tr w:rsidR="00383D96" w14:paraId="0711D7C3" w14:textId="77777777" w:rsidTr="00FB34F7">
        <w:tc>
          <w:tcPr>
            <w:tcW w:w="464" w:type="pct"/>
            <w:shd w:val="clear" w:color="auto" w:fill="auto"/>
            <w:vAlign w:val="center"/>
          </w:tcPr>
          <w:p w14:paraId="77B190CE" w14:textId="77777777" w:rsidR="00383D96" w:rsidRDefault="00383D96" w:rsidP="00FB34F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3.10.</w:t>
            </w:r>
          </w:p>
        </w:tc>
        <w:tc>
          <w:tcPr>
            <w:tcW w:w="1734" w:type="pct"/>
            <w:shd w:val="clear" w:color="auto" w:fill="auto"/>
          </w:tcPr>
          <w:p w14:paraId="720D394D" w14:textId="77777777" w:rsidR="00383D96" w:rsidRPr="00A41AD6" w:rsidRDefault="00383D96" w:rsidP="00FB34F7">
            <w:pPr>
              <w:rPr>
                <w:color w:val="000000"/>
                <w:sz w:val="24"/>
                <w:szCs w:val="24"/>
              </w:rPr>
            </w:pPr>
            <w:r w:rsidRPr="008F2EF1">
              <w:rPr>
                <w:color w:val="000000"/>
                <w:sz w:val="24"/>
                <w:szCs w:val="24"/>
              </w:rPr>
              <w:t>Источники противопожарного водоснабжения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005C3297" w14:textId="77777777" w:rsidR="00383D96" w:rsidRPr="00EA4001" w:rsidRDefault="00383D96" w:rsidP="00FB34F7">
            <w:pPr>
              <w:jc w:val="center"/>
              <w:rPr>
                <w:sz w:val="24"/>
                <w:szCs w:val="24"/>
              </w:rPr>
            </w:pPr>
            <w:r w:rsidRPr="00343BFA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6C0D88D2" w14:textId="77777777" w:rsidR="00383D96" w:rsidRPr="00EA4001" w:rsidRDefault="00383D96" w:rsidP="00FB34F7">
            <w:pPr>
              <w:jc w:val="center"/>
              <w:rPr>
                <w:sz w:val="24"/>
                <w:szCs w:val="24"/>
              </w:rPr>
            </w:pPr>
            <w:r w:rsidRPr="00343BFA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586" w:type="pct"/>
            <w:shd w:val="clear" w:color="auto" w:fill="auto"/>
            <w:vAlign w:val="center"/>
          </w:tcPr>
          <w:p w14:paraId="5E46C272" w14:textId="77777777" w:rsidR="00383D96" w:rsidRPr="00AF0788" w:rsidRDefault="00383D96" w:rsidP="00FB34F7">
            <w:pPr>
              <w:jc w:val="center"/>
              <w:rPr>
                <w:sz w:val="24"/>
                <w:szCs w:val="24"/>
              </w:rPr>
            </w:pPr>
            <w:r w:rsidRPr="003142AE">
              <w:rPr>
                <w:sz w:val="24"/>
                <w:szCs w:val="24"/>
              </w:rPr>
              <w:t>-</w:t>
            </w:r>
          </w:p>
        </w:tc>
        <w:tc>
          <w:tcPr>
            <w:tcW w:w="557" w:type="pct"/>
            <w:vAlign w:val="center"/>
          </w:tcPr>
          <w:p w14:paraId="5B9E75B1" w14:textId="77777777" w:rsidR="00383D96" w:rsidRPr="00AF0788" w:rsidRDefault="00383D96" w:rsidP="00FB34F7">
            <w:pPr>
              <w:jc w:val="center"/>
              <w:rPr>
                <w:sz w:val="24"/>
                <w:szCs w:val="24"/>
              </w:rPr>
            </w:pPr>
            <w:r w:rsidRPr="00017056">
              <w:rPr>
                <w:sz w:val="24"/>
                <w:szCs w:val="24"/>
              </w:rPr>
              <w:t>-</w:t>
            </w:r>
          </w:p>
        </w:tc>
        <w:tc>
          <w:tcPr>
            <w:tcW w:w="617" w:type="pct"/>
            <w:vMerge/>
            <w:vAlign w:val="center"/>
          </w:tcPr>
          <w:p w14:paraId="6915DED1" w14:textId="77777777" w:rsidR="00383D96" w:rsidRDefault="00383D96" w:rsidP="00FB34F7">
            <w:pPr>
              <w:jc w:val="center"/>
              <w:rPr>
                <w:sz w:val="24"/>
                <w:szCs w:val="24"/>
              </w:rPr>
            </w:pPr>
          </w:p>
        </w:tc>
      </w:tr>
      <w:tr w:rsidR="00383D96" w14:paraId="6DD9DD06" w14:textId="77777777" w:rsidTr="00FB34F7">
        <w:tc>
          <w:tcPr>
            <w:tcW w:w="464" w:type="pct"/>
            <w:shd w:val="clear" w:color="auto" w:fill="auto"/>
            <w:vAlign w:val="center"/>
          </w:tcPr>
          <w:p w14:paraId="528F1387" w14:textId="77777777" w:rsidR="00383D96" w:rsidRDefault="00383D96" w:rsidP="00FB34F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3.11.</w:t>
            </w:r>
          </w:p>
        </w:tc>
        <w:tc>
          <w:tcPr>
            <w:tcW w:w="1734" w:type="pct"/>
            <w:shd w:val="clear" w:color="auto" w:fill="auto"/>
          </w:tcPr>
          <w:p w14:paraId="55ED0B04" w14:textId="77777777" w:rsidR="00383D96" w:rsidRPr="00A41AD6" w:rsidRDefault="00383D96" w:rsidP="00FB34F7">
            <w:pPr>
              <w:rPr>
                <w:color w:val="000000"/>
                <w:sz w:val="24"/>
                <w:szCs w:val="24"/>
              </w:rPr>
            </w:pPr>
            <w:r w:rsidRPr="008F2EF1">
              <w:rPr>
                <w:color w:val="000000"/>
                <w:sz w:val="24"/>
                <w:szCs w:val="24"/>
              </w:rPr>
              <w:t xml:space="preserve">Требования правил противопожарного режима к проведению пожароопасных работ в зданиях класса функциональной пожарной </w:t>
            </w:r>
            <w:r w:rsidRPr="008F2EF1">
              <w:rPr>
                <w:color w:val="000000"/>
                <w:sz w:val="24"/>
                <w:szCs w:val="24"/>
              </w:rPr>
              <w:lastRenderedPageBreak/>
              <w:t>опасности Ф1-Ф5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01CC84A7" w14:textId="77777777" w:rsidR="00383D96" w:rsidRPr="00EA4001" w:rsidRDefault="00383D96" w:rsidP="00FB34F7">
            <w:pPr>
              <w:jc w:val="center"/>
              <w:rPr>
                <w:sz w:val="24"/>
                <w:szCs w:val="24"/>
              </w:rPr>
            </w:pPr>
            <w:r w:rsidRPr="00343BFA">
              <w:rPr>
                <w:sz w:val="24"/>
                <w:szCs w:val="24"/>
              </w:rPr>
              <w:lastRenderedPageBreak/>
              <w:t>0,5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1E09B93C" w14:textId="77777777" w:rsidR="00383D96" w:rsidRPr="00EA4001" w:rsidRDefault="00383D96" w:rsidP="00FB34F7">
            <w:pPr>
              <w:jc w:val="center"/>
              <w:rPr>
                <w:sz w:val="24"/>
                <w:szCs w:val="24"/>
              </w:rPr>
            </w:pPr>
            <w:r w:rsidRPr="00343BFA">
              <w:rPr>
                <w:sz w:val="24"/>
                <w:szCs w:val="24"/>
              </w:rPr>
              <w:t>0,5</w:t>
            </w:r>
          </w:p>
        </w:tc>
        <w:tc>
          <w:tcPr>
            <w:tcW w:w="586" w:type="pct"/>
            <w:shd w:val="clear" w:color="auto" w:fill="auto"/>
            <w:vAlign w:val="center"/>
          </w:tcPr>
          <w:p w14:paraId="7613FFF9" w14:textId="77777777" w:rsidR="00383D96" w:rsidRPr="00AF0788" w:rsidRDefault="00383D96" w:rsidP="00FB34F7">
            <w:pPr>
              <w:jc w:val="center"/>
              <w:rPr>
                <w:sz w:val="24"/>
                <w:szCs w:val="24"/>
              </w:rPr>
            </w:pPr>
            <w:r w:rsidRPr="003142AE">
              <w:rPr>
                <w:sz w:val="24"/>
                <w:szCs w:val="24"/>
              </w:rPr>
              <w:t>-</w:t>
            </w:r>
          </w:p>
        </w:tc>
        <w:tc>
          <w:tcPr>
            <w:tcW w:w="557" w:type="pct"/>
            <w:vAlign w:val="center"/>
          </w:tcPr>
          <w:p w14:paraId="784FE7BE" w14:textId="77777777" w:rsidR="00383D96" w:rsidRPr="00AF0788" w:rsidRDefault="00383D96" w:rsidP="00FB34F7">
            <w:pPr>
              <w:jc w:val="center"/>
              <w:rPr>
                <w:sz w:val="24"/>
                <w:szCs w:val="24"/>
              </w:rPr>
            </w:pPr>
            <w:r w:rsidRPr="00017056">
              <w:rPr>
                <w:sz w:val="24"/>
                <w:szCs w:val="24"/>
              </w:rPr>
              <w:t>-</w:t>
            </w:r>
          </w:p>
        </w:tc>
        <w:tc>
          <w:tcPr>
            <w:tcW w:w="617" w:type="pct"/>
            <w:vMerge/>
            <w:vAlign w:val="center"/>
          </w:tcPr>
          <w:p w14:paraId="2C7A60A1" w14:textId="77777777" w:rsidR="00383D96" w:rsidRDefault="00383D96" w:rsidP="00FB34F7">
            <w:pPr>
              <w:jc w:val="center"/>
              <w:rPr>
                <w:sz w:val="24"/>
                <w:szCs w:val="24"/>
              </w:rPr>
            </w:pPr>
          </w:p>
        </w:tc>
      </w:tr>
      <w:tr w:rsidR="00383D96" w14:paraId="57F652F7" w14:textId="77777777" w:rsidTr="00FB34F7">
        <w:tc>
          <w:tcPr>
            <w:tcW w:w="464" w:type="pct"/>
            <w:shd w:val="clear" w:color="auto" w:fill="auto"/>
            <w:vAlign w:val="center"/>
          </w:tcPr>
          <w:p w14:paraId="5A011588" w14:textId="77777777" w:rsidR="00383D96" w:rsidRDefault="00383D96" w:rsidP="00FB34F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3.12.</w:t>
            </w:r>
          </w:p>
        </w:tc>
        <w:tc>
          <w:tcPr>
            <w:tcW w:w="1734" w:type="pct"/>
            <w:shd w:val="clear" w:color="auto" w:fill="auto"/>
          </w:tcPr>
          <w:p w14:paraId="76A3E10A" w14:textId="77777777" w:rsidR="00383D96" w:rsidRPr="00A41AD6" w:rsidRDefault="00383D96" w:rsidP="00FB34F7">
            <w:pPr>
              <w:rPr>
                <w:color w:val="000000"/>
                <w:sz w:val="24"/>
                <w:szCs w:val="24"/>
              </w:rPr>
            </w:pPr>
            <w:r w:rsidRPr="008F2EF1">
              <w:rPr>
                <w:color w:val="000000"/>
                <w:sz w:val="24"/>
                <w:szCs w:val="24"/>
              </w:rPr>
              <w:t>Практические занятия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07FD2649" w14:textId="77777777" w:rsidR="00383D96" w:rsidRPr="00EA4001" w:rsidRDefault="00383D96" w:rsidP="00FB34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15B2767E" w14:textId="77777777" w:rsidR="00383D96" w:rsidRPr="00EA4001" w:rsidRDefault="00383D96" w:rsidP="00FB34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86" w:type="pct"/>
            <w:shd w:val="clear" w:color="auto" w:fill="auto"/>
            <w:vAlign w:val="center"/>
          </w:tcPr>
          <w:p w14:paraId="7A788D8C" w14:textId="77777777" w:rsidR="00383D96" w:rsidRPr="00AF0788" w:rsidRDefault="00383D96" w:rsidP="00FB34F7">
            <w:pPr>
              <w:jc w:val="center"/>
              <w:rPr>
                <w:sz w:val="24"/>
                <w:szCs w:val="24"/>
              </w:rPr>
            </w:pPr>
            <w:r w:rsidRPr="003142AE">
              <w:rPr>
                <w:sz w:val="24"/>
                <w:szCs w:val="24"/>
              </w:rPr>
              <w:t>-</w:t>
            </w:r>
          </w:p>
        </w:tc>
        <w:tc>
          <w:tcPr>
            <w:tcW w:w="557" w:type="pct"/>
            <w:vAlign w:val="center"/>
          </w:tcPr>
          <w:p w14:paraId="7DDB2286" w14:textId="77777777" w:rsidR="00383D96" w:rsidRPr="00AF0788" w:rsidRDefault="00383D96" w:rsidP="00FB34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17" w:type="pct"/>
            <w:vMerge/>
            <w:vAlign w:val="center"/>
          </w:tcPr>
          <w:p w14:paraId="5AC879D2" w14:textId="77777777" w:rsidR="00383D96" w:rsidRDefault="00383D96" w:rsidP="00FB34F7">
            <w:pPr>
              <w:jc w:val="center"/>
              <w:rPr>
                <w:sz w:val="24"/>
                <w:szCs w:val="24"/>
              </w:rPr>
            </w:pPr>
          </w:p>
        </w:tc>
      </w:tr>
      <w:tr w:rsidR="00383D96" w14:paraId="5C01DAF9" w14:textId="77777777" w:rsidTr="00FB34F7">
        <w:tc>
          <w:tcPr>
            <w:tcW w:w="464" w:type="pct"/>
            <w:shd w:val="clear" w:color="auto" w:fill="auto"/>
            <w:vAlign w:val="center"/>
          </w:tcPr>
          <w:p w14:paraId="1FD9BA3B" w14:textId="77777777" w:rsidR="00383D96" w:rsidRPr="00956078" w:rsidRDefault="00383D96" w:rsidP="00FB34F7">
            <w:pPr>
              <w:jc w:val="center"/>
              <w:rPr>
                <w:b/>
                <w:bCs/>
                <w:sz w:val="24"/>
                <w:szCs w:val="24"/>
              </w:rPr>
            </w:pPr>
            <w:r w:rsidRPr="00956078">
              <w:rPr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1734" w:type="pct"/>
            <w:shd w:val="clear" w:color="auto" w:fill="auto"/>
          </w:tcPr>
          <w:p w14:paraId="7ECA1D81" w14:textId="77777777" w:rsidR="00383D96" w:rsidRPr="00956078" w:rsidRDefault="00383D96" w:rsidP="00FB34F7">
            <w:pPr>
              <w:rPr>
                <w:color w:val="000000"/>
                <w:sz w:val="24"/>
                <w:szCs w:val="24"/>
              </w:rPr>
            </w:pPr>
            <w:r w:rsidRPr="0097647F">
              <w:rPr>
                <w:b/>
                <w:sz w:val="24"/>
                <w:szCs w:val="24"/>
              </w:rPr>
              <w:t>Требования пожарной безопасности для детских дошкольных образовательных организаций, специализированных домов престарелых и инвалидов, больниц, гостиниц, общежитий, учреждений отдыха и туризма, организаций, обслуживающих многоквартирные жилые дома (Ф</w:t>
            </w:r>
            <w:proofErr w:type="gramStart"/>
            <w:r w:rsidRPr="0097647F">
              <w:rPr>
                <w:b/>
                <w:sz w:val="24"/>
                <w:szCs w:val="24"/>
              </w:rPr>
              <w:t>1</w:t>
            </w:r>
            <w:proofErr w:type="gramEnd"/>
            <w:r w:rsidRPr="0097647F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2ADAE749" w14:textId="77777777" w:rsidR="00383D96" w:rsidRDefault="00383D96" w:rsidP="00FB34F7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2AE79418" w14:textId="77777777" w:rsidR="00383D96" w:rsidRDefault="00383D96" w:rsidP="00FB34F7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86" w:type="pct"/>
            <w:shd w:val="clear" w:color="auto" w:fill="auto"/>
            <w:vAlign w:val="center"/>
          </w:tcPr>
          <w:p w14:paraId="11291585" w14:textId="77777777" w:rsidR="00383D96" w:rsidRDefault="00383D96" w:rsidP="00FB34F7">
            <w:pPr>
              <w:jc w:val="center"/>
              <w:rPr>
                <w:sz w:val="24"/>
                <w:szCs w:val="24"/>
              </w:rPr>
            </w:pPr>
            <w:r w:rsidRPr="00AF0788">
              <w:rPr>
                <w:sz w:val="24"/>
                <w:szCs w:val="24"/>
              </w:rPr>
              <w:t>-</w:t>
            </w:r>
          </w:p>
        </w:tc>
        <w:tc>
          <w:tcPr>
            <w:tcW w:w="557" w:type="pct"/>
            <w:vAlign w:val="center"/>
          </w:tcPr>
          <w:p w14:paraId="702B36A7" w14:textId="77777777" w:rsidR="00383D96" w:rsidRDefault="00383D96" w:rsidP="00FB34F7">
            <w:pPr>
              <w:jc w:val="center"/>
              <w:rPr>
                <w:sz w:val="24"/>
                <w:szCs w:val="24"/>
              </w:rPr>
            </w:pPr>
            <w:r w:rsidRPr="00AF0788">
              <w:rPr>
                <w:sz w:val="24"/>
                <w:szCs w:val="24"/>
              </w:rPr>
              <w:t>-</w:t>
            </w:r>
          </w:p>
        </w:tc>
        <w:tc>
          <w:tcPr>
            <w:tcW w:w="617" w:type="pct"/>
            <w:vAlign w:val="center"/>
          </w:tcPr>
          <w:p w14:paraId="44DC8C5E" w14:textId="77777777" w:rsidR="00383D96" w:rsidRDefault="00383D96" w:rsidP="00FB34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83D96" w14:paraId="65D20E1A" w14:textId="77777777" w:rsidTr="00FB34F7">
        <w:tc>
          <w:tcPr>
            <w:tcW w:w="464" w:type="pct"/>
            <w:shd w:val="clear" w:color="auto" w:fill="auto"/>
            <w:vAlign w:val="center"/>
          </w:tcPr>
          <w:p w14:paraId="4E3A60B7" w14:textId="77777777" w:rsidR="00383D96" w:rsidRPr="00956078" w:rsidRDefault="00383D96" w:rsidP="00FB34F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Pr="00956078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734" w:type="pct"/>
            <w:shd w:val="clear" w:color="auto" w:fill="auto"/>
          </w:tcPr>
          <w:p w14:paraId="309D39A7" w14:textId="77777777" w:rsidR="00383D96" w:rsidRPr="00956078" w:rsidRDefault="00383D96" w:rsidP="00FB34F7">
            <w:pPr>
              <w:rPr>
                <w:color w:val="000000"/>
                <w:sz w:val="24"/>
                <w:szCs w:val="24"/>
              </w:rPr>
            </w:pPr>
            <w:r w:rsidRPr="00956078">
              <w:rPr>
                <w:b/>
                <w:sz w:val="24"/>
                <w:szCs w:val="24"/>
              </w:rPr>
              <w:t>Проверка знаний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1AB98819" w14:textId="77777777" w:rsidR="00383D96" w:rsidRDefault="00383D96" w:rsidP="00FB34F7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5AA6E50C" w14:textId="77777777" w:rsidR="00383D96" w:rsidRDefault="00383D96" w:rsidP="00FB34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86" w:type="pct"/>
            <w:shd w:val="clear" w:color="auto" w:fill="auto"/>
            <w:vAlign w:val="center"/>
          </w:tcPr>
          <w:p w14:paraId="4FADDF84" w14:textId="77777777" w:rsidR="00383D96" w:rsidRDefault="00383D96" w:rsidP="00FB34F7">
            <w:pPr>
              <w:jc w:val="center"/>
              <w:rPr>
                <w:sz w:val="24"/>
                <w:szCs w:val="24"/>
              </w:rPr>
            </w:pPr>
            <w:r w:rsidRPr="00AF0788">
              <w:rPr>
                <w:sz w:val="24"/>
                <w:szCs w:val="24"/>
              </w:rPr>
              <w:t>-</w:t>
            </w:r>
          </w:p>
        </w:tc>
        <w:tc>
          <w:tcPr>
            <w:tcW w:w="557" w:type="pct"/>
            <w:vAlign w:val="center"/>
          </w:tcPr>
          <w:p w14:paraId="5C64A2D8" w14:textId="77777777" w:rsidR="00383D96" w:rsidRDefault="00383D96" w:rsidP="00FB34F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17" w:type="pct"/>
          </w:tcPr>
          <w:p w14:paraId="1BC814C8" w14:textId="77777777" w:rsidR="00383D96" w:rsidRPr="005B1A8F" w:rsidRDefault="00383D96" w:rsidP="00FB34F7">
            <w:pPr>
              <w:jc w:val="center"/>
              <w:rPr>
                <w:sz w:val="24"/>
                <w:szCs w:val="24"/>
              </w:rPr>
            </w:pPr>
            <w:r w:rsidRPr="005B1A8F">
              <w:rPr>
                <w:sz w:val="24"/>
                <w:szCs w:val="24"/>
              </w:rPr>
              <w:t>Тестирование</w:t>
            </w:r>
          </w:p>
        </w:tc>
      </w:tr>
      <w:tr w:rsidR="00383D96" w14:paraId="03198560" w14:textId="77777777" w:rsidTr="00FB34F7">
        <w:tc>
          <w:tcPr>
            <w:tcW w:w="464" w:type="pct"/>
            <w:shd w:val="clear" w:color="auto" w:fill="auto"/>
          </w:tcPr>
          <w:p w14:paraId="4673E64B" w14:textId="77777777" w:rsidR="00383D96" w:rsidRPr="00525E53" w:rsidRDefault="00383D96" w:rsidP="00FB34F7">
            <w:pPr>
              <w:jc w:val="center"/>
              <w:rPr>
                <w:sz w:val="24"/>
                <w:szCs w:val="24"/>
              </w:rPr>
            </w:pPr>
            <w:r w:rsidRPr="00525E53">
              <w:rPr>
                <w:sz w:val="24"/>
                <w:szCs w:val="24"/>
              </w:rPr>
              <w:t>ИТОГО:</w:t>
            </w:r>
          </w:p>
        </w:tc>
        <w:tc>
          <w:tcPr>
            <w:tcW w:w="1734" w:type="pct"/>
            <w:shd w:val="clear" w:color="auto" w:fill="auto"/>
            <w:vAlign w:val="center"/>
          </w:tcPr>
          <w:p w14:paraId="6756A5D5" w14:textId="77777777" w:rsidR="00383D96" w:rsidRPr="00525E53" w:rsidRDefault="00383D96" w:rsidP="00FB34F7">
            <w:pPr>
              <w:pStyle w:val="af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E5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0224CD60" w14:textId="77777777" w:rsidR="00383D96" w:rsidRDefault="00383D96" w:rsidP="00FB34F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58E78C0D" w14:textId="77777777" w:rsidR="00383D96" w:rsidRDefault="00383D96" w:rsidP="00FB34F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586" w:type="pct"/>
            <w:shd w:val="clear" w:color="auto" w:fill="auto"/>
            <w:vAlign w:val="center"/>
          </w:tcPr>
          <w:p w14:paraId="45F4C70F" w14:textId="77777777" w:rsidR="00383D96" w:rsidRDefault="00383D96" w:rsidP="00FB34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57" w:type="pct"/>
            <w:vAlign w:val="center"/>
          </w:tcPr>
          <w:p w14:paraId="5A85705A" w14:textId="77777777" w:rsidR="00383D96" w:rsidRDefault="00383D96" w:rsidP="00FB34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17" w:type="pct"/>
            <w:vAlign w:val="center"/>
          </w:tcPr>
          <w:p w14:paraId="4C3407BC" w14:textId="77777777" w:rsidR="00383D96" w:rsidRDefault="00383D96" w:rsidP="00FB34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bookmarkEnd w:id="1"/>
    </w:tbl>
    <w:p w14:paraId="051E71B2" w14:textId="77777777" w:rsidR="00383D96" w:rsidRDefault="00383D96" w:rsidP="00383D96">
      <w:pPr>
        <w:tabs>
          <w:tab w:val="left" w:pos="2280"/>
        </w:tabs>
        <w:rPr>
          <w:b/>
          <w:sz w:val="24"/>
          <w:szCs w:val="24"/>
        </w:rPr>
      </w:pPr>
    </w:p>
    <w:p w14:paraId="7BFC6785" w14:textId="77777777" w:rsidR="00383D96" w:rsidRDefault="00383D96" w:rsidP="00383D96">
      <w:pPr>
        <w:tabs>
          <w:tab w:val="left" w:pos="2280"/>
        </w:tabs>
        <w:rPr>
          <w:b/>
          <w:sz w:val="24"/>
          <w:szCs w:val="24"/>
        </w:rPr>
      </w:pPr>
    </w:p>
    <w:p w14:paraId="1D1C5072" w14:textId="77777777" w:rsidR="00383D96" w:rsidRDefault="00383D96" w:rsidP="00383D96">
      <w:pPr>
        <w:tabs>
          <w:tab w:val="left" w:pos="2280"/>
        </w:tabs>
        <w:rPr>
          <w:b/>
          <w:sz w:val="24"/>
          <w:szCs w:val="24"/>
        </w:rPr>
      </w:pPr>
    </w:p>
    <w:p w14:paraId="6246E8C6" w14:textId="77777777" w:rsidR="00383D96" w:rsidRDefault="00383D96" w:rsidP="00383D96">
      <w:pPr>
        <w:tabs>
          <w:tab w:val="left" w:pos="2280"/>
        </w:tabs>
        <w:rPr>
          <w:b/>
          <w:sz w:val="24"/>
          <w:szCs w:val="24"/>
        </w:rPr>
      </w:pPr>
    </w:p>
    <w:p w14:paraId="555CD915" w14:textId="77777777" w:rsidR="00383D96" w:rsidRDefault="00383D96" w:rsidP="00383D96">
      <w:pPr>
        <w:tabs>
          <w:tab w:val="left" w:pos="2280"/>
        </w:tabs>
        <w:rPr>
          <w:b/>
          <w:sz w:val="24"/>
          <w:szCs w:val="24"/>
        </w:rPr>
      </w:pPr>
    </w:p>
    <w:p w14:paraId="6600DCB5" w14:textId="77777777" w:rsidR="00383D96" w:rsidRDefault="00383D96" w:rsidP="00383D96">
      <w:pPr>
        <w:tabs>
          <w:tab w:val="left" w:pos="2280"/>
        </w:tabs>
        <w:rPr>
          <w:b/>
          <w:sz w:val="24"/>
          <w:szCs w:val="24"/>
        </w:rPr>
      </w:pPr>
    </w:p>
    <w:p w14:paraId="4A20030A" w14:textId="77777777" w:rsidR="00383D96" w:rsidRDefault="00383D96" w:rsidP="00383D96">
      <w:pPr>
        <w:tabs>
          <w:tab w:val="left" w:pos="2280"/>
        </w:tabs>
        <w:rPr>
          <w:b/>
          <w:sz w:val="24"/>
          <w:szCs w:val="24"/>
        </w:rPr>
      </w:pPr>
    </w:p>
    <w:p w14:paraId="49217711" w14:textId="77777777" w:rsidR="00383D96" w:rsidRDefault="00383D96" w:rsidP="00383D96">
      <w:pPr>
        <w:tabs>
          <w:tab w:val="left" w:pos="2280"/>
        </w:tabs>
        <w:rPr>
          <w:b/>
          <w:sz w:val="24"/>
          <w:szCs w:val="24"/>
        </w:rPr>
      </w:pPr>
    </w:p>
    <w:p w14:paraId="23E19840" w14:textId="77777777" w:rsidR="00383D96" w:rsidRDefault="00383D96" w:rsidP="00383D96">
      <w:pPr>
        <w:tabs>
          <w:tab w:val="left" w:pos="2280"/>
        </w:tabs>
        <w:rPr>
          <w:b/>
          <w:sz w:val="24"/>
          <w:szCs w:val="24"/>
        </w:rPr>
      </w:pPr>
    </w:p>
    <w:p w14:paraId="209A9742" w14:textId="77777777" w:rsidR="00383D96" w:rsidRDefault="00383D96" w:rsidP="00383D96">
      <w:pPr>
        <w:tabs>
          <w:tab w:val="left" w:pos="2280"/>
        </w:tabs>
        <w:rPr>
          <w:b/>
          <w:sz w:val="24"/>
          <w:szCs w:val="24"/>
        </w:rPr>
      </w:pPr>
    </w:p>
    <w:p w14:paraId="65A987CE" w14:textId="77777777" w:rsidR="00383D96" w:rsidRDefault="00383D96" w:rsidP="00383D96">
      <w:pPr>
        <w:tabs>
          <w:tab w:val="left" w:pos="2280"/>
        </w:tabs>
        <w:rPr>
          <w:b/>
          <w:sz w:val="24"/>
          <w:szCs w:val="24"/>
        </w:rPr>
      </w:pPr>
    </w:p>
    <w:p w14:paraId="33CBD8F5" w14:textId="77777777" w:rsidR="00383D96" w:rsidRDefault="00383D96" w:rsidP="00383D96">
      <w:pPr>
        <w:tabs>
          <w:tab w:val="left" w:pos="2280"/>
        </w:tabs>
        <w:rPr>
          <w:b/>
          <w:sz w:val="24"/>
          <w:szCs w:val="24"/>
        </w:rPr>
      </w:pPr>
    </w:p>
    <w:p w14:paraId="2E4EF0CB" w14:textId="77777777" w:rsidR="00383D96" w:rsidRDefault="00383D96" w:rsidP="00383D96">
      <w:pPr>
        <w:tabs>
          <w:tab w:val="left" w:pos="2280"/>
        </w:tabs>
        <w:rPr>
          <w:b/>
          <w:sz w:val="24"/>
          <w:szCs w:val="24"/>
        </w:rPr>
      </w:pPr>
    </w:p>
    <w:p w14:paraId="257861A8" w14:textId="77777777" w:rsidR="00383D96" w:rsidRDefault="00383D96" w:rsidP="00383D96">
      <w:pPr>
        <w:tabs>
          <w:tab w:val="left" w:pos="2280"/>
        </w:tabs>
        <w:rPr>
          <w:b/>
          <w:sz w:val="24"/>
          <w:szCs w:val="24"/>
        </w:rPr>
      </w:pPr>
    </w:p>
    <w:p w14:paraId="16472F91" w14:textId="77777777" w:rsidR="00383D96" w:rsidRDefault="00383D96" w:rsidP="00383D96">
      <w:pPr>
        <w:tabs>
          <w:tab w:val="left" w:pos="2280"/>
        </w:tabs>
        <w:rPr>
          <w:b/>
          <w:sz w:val="24"/>
          <w:szCs w:val="24"/>
        </w:rPr>
      </w:pPr>
    </w:p>
    <w:p w14:paraId="43F896BB" w14:textId="77777777" w:rsidR="00383D96" w:rsidRDefault="00383D96" w:rsidP="00383D96">
      <w:pPr>
        <w:tabs>
          <w:tab w:val="left" w:pos="2280"/>
        </w:tabs>
        <w:rPr>
          <w:b/>
          <w:sz w:val="24"/>
          <w:szCs w:val="24"/>
        </w:rPr>
      </w:pPr>
    </w:p>
    <w:p w14:paraId="32BB6198" w14:textId="77777777" w:rsidR="00383D96" w:rsidRDefault="00383D96" w:rsidP="00383D96">
      <w:pPr>
        <w:tabs>
          <w:tab w:val="left" w:pos="2280"/>
        </w:tabs>
        <w:rPr>
          <w:b/>
          <w:sz w:val="24"/>
          <w:szCs w:val="24"/>
        </w:rPr>
      </w:pPr>
    </w:p>
    <w:p w14:paraId="599BE001" w14:textId="77777777" w:rsidR="00383D96" w:rsidRDefault="00383D96" w:rsidP="00383D96">
      <w:pPr>
        <w:tabs>
          <w:tab w:val="left" w:pos="2280"/>
        </w:tabs>
        <w:rPr>
          <w:b/>
          <w:sz w:val="24"/>
          <w:szCs w:val="24"/>
        </w:rPr>
      </w:pPr>
    </w:p>
    <w:p w14:paraId="4BED73C2" w14:textId="77777777" w:rsidR="00383D96" w:rsidRDefault="00383D96" w:rsidP="00383D96">
      <w:pPr>
        <w:tabs>
          <w:tab w:val="left" w:pos="2280"/>
        </w:tabs>
        <w:rPr>
          <w:b/>
          <w:sz w:val="24"/>
          <w:szCs w:val="24"/>
        </w:rPr>
      </w:pPr>
    </w:p>
    <w:p w14:paraId="6F7EBACE" w14:textId="77777777" w:rsidR="00383D96" w:rsidRDefault="00383D96" w:rsidP="00383D96">
      <w:pPr>
        <w:tabs>
          <w:tab w:val="left" w:pos="2280"/>
        </w:tabs>
        <w:rPr>
          <w:b/>
          <w:sz w:val="24"/>
          <w:szCs w:val="24"/>
        </w:rPr>
      </w:pPr>
    </w:p>
    <w:p w14:paraId="6BD16F2A" w14:textId="77777777" w:rsidR="00383D96" w:rsidRDefault="00383D96" w:rsidP="00383D96">
      <w:pPr>
        <w:tabs>
          <w:tab w:val="left" w:pos="2280"/>
        </w:tabs>
        <w:rPr>
          <w:b/>
          <w:sz w:val="24"/>
          <w:szCs w:val="24"/>
        </w:rPr>
      </w:pPr>
    </w:p>
    <w:p w14:paraId="5CA281B0" w14:textId="77777777" w:rsidR="00383D96" w:rsidRDefault="00383D96" w:rsidP="00383D96">
      <w:pPr>
        <w:tabs>
          <w:tab w:val="left" w:pos="2280"/>
        </w:tabs>
        <w:rPr>
          <w:b/>
          <w:sz w:val="24"/>
          <w:szCs w:val="24"/>
        </w:rPr>
      </w:pPr>
    </w:p>
    <w:p w14:paraId="61561846" w14:textId="77777777" w:rsidR="00383D96" w:rsidRDefault="00383D96" w:rsidP="00383D96">
      <w:pPr>
        <w:tabs>
          <w:tab w:val="left" w:pos="2280"/>
        </w:tabs>
        <w:rPr>
          <w:b/>
          <w:sz w:val="24"/>
          <w:szCs w:val="24"/>
        </w:rPr>
      </w:pPr>
    </w:p>
    <w:p w14:paraId="3EEE1F61" w14:textId="77777777" w:rsidR="00383D96" w:rsidRDefault="00383D96" w:rsidP="00383D96">
      <w:pPr>
        <w:tabs>
          <w:tab w:val="left" w:pos="2280"/>
        </w:tabs>
        <w:rPr>
          <w:b/>
          <w:sz w:val="24"/>
          <w:szCs w:val="24"/>
        </w:rPr>
      </w:pPr>
    </w:p>
    <w:p w14:paraId="50369FEF" w14:textId="77777777" w:rsidR="00383D96" w:rsidRDefault="00383D96" w:rsidP="00383D96">
      <w:pPr>
        <w:tabs>
          <w:tab w:val="left" w:pos="2280"/>
        </w:tabs>
        <w:rPr>
          <w:b/>
          <w:sz w:val="24"/>
          <w:szCs w:val="24"/>
        </w:rPr>
      </w:pPr>
    </w:p>
    <w:p w14:paraId="5AA2698A" w14:textId="77777777" w:rsidR="00383D96" w:rsidRDefault="00383D96" w:rsidP="00383D96">
      <w:pPr>
        <w:tabs>
          <w:tab w:val="left" w:pos="2280"/>
        </w:tabs>
        <w:rPr>
          <w:b/>
          <w:sz w:val="24"/>
          <w:szCs w:val="24"/>
        </w:rPr>
      </w:pPr>
    </w:p>
    <w:p w14:paraId="23B7CB8B" w14:textId="77777777" w:rsidR="00383D96" w:rsidRDefault="00383D96" w:rsidP="00383D96">
      <w:pPr>
        <w:tabs>
          <w:tab w:val="left" w:pos="2280"/>
        </w:tabs>
        <w:rPr>
          <w:b/>
          <w:sz w:val="24"/>
          <w:szCs w:val="24"/>
        </w:rPr>
      </w:pPr>
    </w:p>
    <w:p w14:paraId="5D08695D" w14:textId="77777777" w:rsidR="00383D96" w:rsidRDefault="00383D96" w:rsidP="00383D96">
      <w:pPr>
        <w:tabs>
          <w:tab w:val="left" w:pos="2280"/>
        </w:tabs>
        <w:rPr>
          <w:b/>
          <w:sz w:val="24"/>
          <w:szCs w:val="24"/>
        </w:rPr>
      </w:pPr>
    </w:p>
    <w:p w14:paraId="26BEF4C5" w14:textId="77777777" w:rsidR="00383D96" w:rsidRDefault="00383D96" w:rsidP="00383D96">
      <w:pPr>
        <w:tabs>
          <w:tab w:val="left" w:pos="2280"/>
        </w:tabs>
        <w:rPr>
          <w:b/>
          <w:sz w:val="24"/>
          <w:szCs w:val="24"/>
        </w:rPr>
      </w:pPr>
    </w:p>
    <w:p w14:paraId="06C0F732" w14:textId="77777777" w:rsidR="00383D96" w:rsidRDefault="00383D96" w:rsidP="00383D96">
      <w:pPr>
        <w:tabs>
          <w:tab w:val="left" w:pos="2280"/>
        </w:tabs>
        <w:rPr>
          <w:b/>
          <w:sz w:val="24"/>
          <w:szCs w:val="24"/>
        </w:rPr>
      </w:pPr>
    </w:p>
    <w:p w14:paraId="33D7F389" w14:textId="77777777" w:rsidR="00383D96" w:rsidRDefault="00383D96" w:rsidP="00383D96">
      <w:pPr>
        <w:tabs>
          <w:tab w:val="left" w:pos="2280"/>
        </w:tabs>
        <w:rPr>
          <w:b/>
          <w:sz w:val="24"/>
          <w:szCs w:val="24"/>
        </w:rPr>
      </w:pPr>
    </w:p>
    <w:p w14:paraId="7EA69559" w14:textId="77777777" w:rsidR="00383D96" w:rsidRDefault="00383D96" w:rsidP="00383D96">
      <w:pPr>
        <w:tabs>
          <w:tab w:val="left" w:pos="2280"/>
        </w:tabs>
        <w:rPr>
          <w:b/>
          <w:sz w:val="24"/>
          <w:szCs w:val="24"/>
        </w:rPr>
      </w:pPr>
    </w:p>
    <w:p w14:paraId="57BC7B94" w14:textId="77777777" w:rsidR="00383D96" w:rsidRDefault="00383D96" w:rsidP="00383D96">
      <w:pPr>
        <w:tabs>
          <w:tab w:val="left" w:pos="2280"/>
        </w:tabs>
        <w:rPr>
          <w:b/>
          <w:sz w:val="24"/>
          <w:szCs w:val="24"/>
        </w:rPr>
      </w:pPr>
    </w:p>
    <w:p w14:paraId="74DDCD88" w14:textId="77777777" w:rsidR="00383D96" w:rsidRDefault="00383D96" w:rsidP="00383D96">
      <w:pPr>
        <w:tabs>
          <w:tab w:val="left" w:pos="2280"/>
        </w:tabs>
        <w:rPr>
          <w:b/>
          <w:sz w:val="24"/>
          <w:szCs w:val="24"/>
        </w:rPr>
      </w:pPr>
    </w:p>
    <w:p w14:paraId="7C22C267" w14:textId="77777777" w:rsidR="00383D96" w:rsidRDefault="00383D96" w:rsidP="00383D96">
      <w:pPr>
        <w:tabs>
          <w:tab w:val="left" w:pos="2280"/>
        </w:tabs>
        <w:rPr>
          <w:b/>
          <w:sz w:val="24"/>
          <w:szCs w:val="24"/>
        </w:rPr>
      </w:pPr>
    </w:p>
    <w:p w14:paraId="5C88EE1D" w14:textId="77777777" w:rsidR="00383D96" w:rsidRDefault="00383D96" w:rsidP="00383D96">
      <w:pPr>
        <w:tabs>
          <w:tab w:val="left" w:pos="2280"/>
        </w:tabs>
        <w:jc w:val="center"/>
        <w:rPr>
          <w:b/>
          <w:sz w:val="24"/>
          <w:szCs w:val="24"/>
        </w:rPr>
      </w:pPr>
    </w:p>
    <w:p w14:paraId="0C23C2C1" w14:textId="77777777" w:rsidR="00383D96" w:rsidRDefault="00383D96" w:rsidP="00383D96">
      <w:pPr>
        <w:tabs>
          <w:tab w:val="left" w:pos="2280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КАЛЕНДАРНЫЙ УЧЕБНЫЙ ГРАФИК</w:t>
      </w:r>
    </w:p>
    <w:p w14:paraId="52F30F06" w14:textId="77777777" w:rsidR="00383D96" w:rsidRDefault="00383D96" w:rsidP="00383D96">
      <w:pPr>
        <w:tabs>
          <w:tab w:val="left" w:pos="2280"/>
        </w:tabs>
        <w:jc w:val="center"/>
        <w:rPr>
          <w:b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154"/>
        <w:gridCol w:w="6374"/>
        <w:gridCol w:w="1190"/>
        <w:gridCol w:w="832"/>
        <w:gridCol w:w="924"/>
      </w:tblGrid>
      <w:tr w:rsidR="00383D96" w14:paraId="1F606237" w14:textId="77777777" w:rsidTr="00FB34F7">
        <w:trPr>
          <w:trHeight w:val="495"/>
        </w:trPr>
        <w:tc>
          <w:tcPr>
            <w:tcW w:w="5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19439C3" w14:textId="77777777" w:rsidR="00383D96" w:rsidRDefault="00383D96" w:rsidP="00FB34F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  <w:p w14:paraId="3E78CCD9" w14:textId="77777777" w:rsidR="00383D96" w:rsidRDefault="00383D96" w:rsidP="00FB34F7">
            <w:pPr>
              <w:widowControl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proofErr w:type="gramStart"/>
            <w:r>
              <w:rPr>
                <w:b/>
                <w:sz w:val="24"/>
                <w:szCs w:val="24"/>
              </w:rPr>
              <w:t>п</w:t>
            </w:r>
            <w:proofErr w:type="gramEnd"/>
            <w:r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30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786F6" w14:textId="77777777" w:rsidR="00383D96" w:rsidRDefault="00383D96" w:rsidP="00FB34F7">
            <w:pPr>
              <w:widowControl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>
              <w:rPr>
                <w:b/>
                <w:sz w:val="24"/>
                <w:szCs w:val="24"/>
              </w:rPr>
              <w:t>Наименование модулей/тем</w:t>
            </w:r>
          </w:p>
        </w:tc>
        <w:tc>
          <w:tcPr>
            <w:tcW w:w="965" w:type="pct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7E154F3" w14:textId="77777777" w:rsidR="00383D96" w:rsidRDefault="00383D96" w:rsidP="00FB34F7">
            <w:pPr>
              <w:widowControl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>
              <w:rPr>
                <w:b/>
                <w:bCs/>
                <w:color w:val="000000"/>
                <w:sz w:val="24"/>
                <w:szCs w:val="24"/>
                <w:lang w:bidi="ar-SA"/>
              </w:rPr>
              <w:t>Количество учебных часов по дням (Д)</w:t>
            </w:r>
          </w:p>
        </w:tc>
        <w:tc>
          <w:tcPr>
            <w:tcW w:w="4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4AFFE" w14:textId="77777777" w:rsidR="00383D96" w:rsidRDefault="00383D96" w:rsidP="00FB34F7">
            <w:pPr>
              <w:widowControl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>
              <w:rPr>
                <w:b/>
                <w:bCs/>
                <w:color w:val="000000"/>
                <w:sz w:val="24"/>
                <w:szCs w:val="24"/>
                <w:lang w:bidi="ar-SA"/>
              </w:rPr>
              <w:t xml:space="preserve">Итого часов, </w:t>
            </w:r>
            <w:proofErr w:type="gramStart"/>
            <w:r>
              <w:rPr>
                <w:b/>
                <w:bCs/>
                <w:color w:val="000000"/>
                <w:sz w:val="24"/>
                <w:szCs w:val="24"/>
                <w:lang w:bidi="ar-SA"/>
              </w:rPr>
              <w:t>ч</w:t>
            </w:r>
            <w:proofErr w:type="gramEnd"/>
            <w:r>
              <w:rPr>
                <w:b/>
                <w:bCs/>
                <w:color w:val="000000"/>
                <w:sz w:val="24"/>
                <w:szCs w:val="24"/>
                <w:lang w:bidi="ar-SA"/>
              </w:rPr>
              <w:t>.</w:t>
            </w:r>
          </w:p>
        </w:tc>
      </w:tr>
      <w:tr w:rsidR="00383D96" w14:paraId="1224C285" w14:textId="77777777" w:rsidTr="00FB34F7">
        <w:trPr>
          <w:trHeight w:val="495"/>
        </w:trPr>
        <w:tc>
          <w:tcPr>
            <w:tcW w:w="5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FA4A1A2" w14:textId="77777777" w:rsidR="00383D96" w:rsidRDefault="00383D96" w:rsidP="00FB34F7">
            <w:pPr>
              <w:widowControl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30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9B2E4" w14:textId="77777777" w:rsidR="00383D96" w:rsidRDefault="00383D96" w:rsidP="00FB34F7">
            <w:pPr>
              <w:widowControl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568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0DC60" w14:textId="77777777" w:rsidR="00383D96" w:rsidRDefault="00383D96" w:rsidP="00FB34F7">
            <w:pPr>
              <w:widowControl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>
              <w:rPr>
                <w:b/>
                <w:bCs/>
                <w:color w:val="000000"/>
                <w:sz w:val="24"/>
                <w:szCs w:val="24"/>
                <w:lang w:bidi="ar-SA"/>
              </w:rPr>
              <w:t>Д</w:t>
            </w:r>
            <w:proofErr w:type="gramStart"/>
            <w:r>
              <w:rPr>
                <w:b/>
                <w:bCs/>
                <w:color w:val="000000"/>
                <w:sz w:val="24"/>
                <w:szCs w:val="24"/>
                <w:lang w:bidi="ar-SA"/>
              </w:rPr>
              <w:t>1</w:t>
            </w:r>
            <w:proofErr w:type="gramEnd"/>
          </w:p>
        </w:tc>
        <w:tc>
          <w:tcPr>
            <w:tcW w:w="397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318FB" w14:textId="77777777" w:rsidR="00383D96" w:rsidRDefault="00383D96" w:rsidP="00FB34F7">
            <w:pPr>
              <w:widowControl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>
              <w:rPr>
                <w:b/>
                <w:bCs/>
                <w:color w:val="000000"/>
                <w:sz w:val="24"/>
                <w:szCs w:val="24"/>
                <w:lang w:bidi="ar-SA"/>
              </w:rPr>
              <w:t>Д</w:t>
            </w:r>
            <w:proofErr w:type="gramStart"/>
            <w:r>
              <w:rPr>
                <w:b/>
                <w:bCs/>
                <w:color w:val="000000"/>
                <w:sz w:val="24"/>
                <w:szCs w:val="24"/>
                <w:lang w:bidi="ar-SA"/>
              </w:rPr>
              <w:t>2</w:t>
            </w:r>
            <w:proofErr w:type="gramEnd"/>
          </w:p>
        </w:tc>
        <w:tc>
          <w:tcPr>
            <w:tcW w:w="4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22150" w14:textId="77777777" w:rsidR="00383D96" w:rsidRDefault="00383D96" w:rsidP="00FB34F7">
            <w:pPr>
              <w:widowControl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</w:tr>
      <w:tr w:rsidR="00383D96" w14:paraId="7DCF25D6" w14:textId="77777777" w:rsidTr="00FB34F7">
        <w:trPr>
          <w:trHeight w:val="495"/>
        </w:trPr>
        <w:tc>
          <w:tcPr>
            <w:tcW w:w="551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73498" w14:textId="77777777" w:rsidR="00383D96" w:rsidRDefault="00383D96" w:rsidP="00FB34F7">
            <w:pPr>
              <w:widowControl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956078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3043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B9819C" w14:textId="77777777" w:rsidR="00383D96" w:rsidRDefault="00383D96" w:rsidP="00FB34F7">
            <w:pPr>
              <w:widowControl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C41105">
              <w:rPr>
                <w:b/>
                <w:sz w:val="24"/>
                <w:szCs w:val="24"/>
              </w:rPr>
              <w:t>Организационные основы обеспечения пожарной безопасности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907C8C">
              <w:rPr>
                <w:b/>
                <w:sz w:val="24"/>
                <w:szCs w:val="24"/>
              </w:rPr>
              <w:t>в Российской Федерации</w:t>
            </w:r>
          </w:p>
        </w:tc>
        <w:tc>
          <w:tcPr>
            <w:tcW w:w="568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E2811" w14:textId="77777777" w:rsidR="00383D96" w:rsidRPr="009A765A" w:rsidRDefault="00383D96" w:rsidP="00FB34F7">
            <w:pPr>
              <w:widowControl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>
              <w:rPr>
                <w:b/>
                <w:sz w:val="24"/>
                <w:szCs w:val="24"/>
              </w:rPr>
              <w:t>2,5</w:t>
            </w:r>
          </w:p>
        </w:tc>
        <w:tc>
          <w:tcPr>
            <w:tcW w:w="397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411AE" w14:textId="77777777" w:rsidR="00383D96" w:rsidRPr="009A765A" w:rsidRDefault="00383D96" w:rsidP="00FB34F7">
            <w:pPr>
              <w:widowControl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9A765A">
              <w:rPr>
                <w:b/>
                <w:bCs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441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723A4" w14:textId="77777777" w:rsidR="00383D96" w:rsidRPr="009A765A" w:rsidRDefault="00383D96" w:rsidP="00FB34F7">
            <w:pPr>
              <w:widowControl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>
              <w:rPr>
                <w:b/>
                <w:sz w:val="24"/>
                <w:szCs w:val="24"/>
              </w:rPr>
              <w:t>2,5</w:t>
            </w:r>
          </w:p>
        </w:tc>
      </w:tr>
      <w:tr w:rsidR="00383D96" w14:paraId="1B66A100" w14:textId="77777777" w:rsidTr="00FB34F7">
        <w:trPr>
          <w:trHeight w:val="495"/>
        </w:trPr>
        <w:tc>
          <w:tcPr>
            <w:tcW w:w="551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B8C17" w14:textId="77777777" w:rsidR="00383D96" w:rsidRDefault="00383D96" w:rsidP="00FB34F7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956078">
              <w:rPr>
                <w:sz w:val="24"/>
                <w:szCs w:val="24"/>
              </w:rPr>
              <w:t>1.1.</w:t>
            </w:r>
          </w:p>
        </w:tc>
        <w:tc>
          <w:tcPr>
            <w:tcW w:w="3043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69FFE1" w14:textId="77777777" w:rsidR="00383D96" w:rsidRDefault="00383D96" w:rsidP="00FB34F7">
            <w:pPr>
              <w:widowControl/>
              <w:rPr>
                <w:color w:val="000000"/>
                <w:sz w:val="24"/>
                <w:szCs w:val="24"/>
                <w:lang w:bidi="ar-SA"/>
              </w:rPr>
            </w:pPr>
            <w:r w:rsidRPr="00907C8C">
              <w:rPr>
                <w:color w:val="000000"/>
                <w:sz w:val="24"/>
                <w:szCs w:val="24"/>
              </w:rPr>
              <w:t>Система обеспечения пожарной безопасности в Российской Федерации</w:t>
            </w:r>
          </w:p>
        </w:tc>
        <w:tc>
          <w:tcPr>
            <w:tcW w:w="568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A5D69" w14:textId="77777777" w:rsidR="00383D96" w:rsidRPr="009A765A" w:rsidRDefault="00383D96" w:rsidP="00FB34F7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397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E7CF4" w14:textId="77777777" w:rsidR="00383D96" w:rsidRPr="009A765A" w:rsidRDefault="00383D96" w:rsidP="00FB34F7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9A765A">
              <w:rPr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441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C877D" w14:textId="77777777" w:rsidR="00383D96" w:rsidRPr="009A765A" w:rsidRDefault="00383D96" w:rsidP="00FB34F7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</w:rPr>
              <w:t>0,5</w:t>
            </w:r>
          </w:p>
        </w:tc>
      </w:tr>
      <w:tr w:rsidR="00383D96" w14:paraId="4B1C300A" w14:textId="77777777" w:rsidTr="00FB34F7">
        <w:trPr>
          <w:trHeight w:val="495"/>
        </w:trPr>
        <w:tc>
          <w:tcPr>
            <w:tcW w:w="551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B47A1" w14:textId="77777777" w:rsidR="00383D96" w:rsidRDefault="00383D96" w:rsidP="00FB34F7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956078">
              <w:rPr>
                <w:sz w:val="24"/>
                <w:szCs w:val="24"/>
              </w:rPr>
              <w:t>1.2.</w:t>
            </w:r>
          </w:p>
        </w:tc>
        <w:tc>
          <w:tcPr>
            <w:tcW w:w="3043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7C208" w14:textId="77777777" w:rsidR="00383D96" w:rsidRDefault="00383D96" w:rsidP="00FB34F7">
            <w:pPr>
              <w:widowControl/>
              <w:rPr>
                <w:color w:val="000000"/>
                <w:sz w:val="24"/>
                <w:szCs w:val="24"/>
                <w:lang w:bidi="ar-SA"/>
              </w:rPr>
            </w:pPr>
            <w:r w:rsidRPr="00907C8C">
              <w:rPr>
                <w:color w:val="000000"/>
                <w:sz w:val="24"/>
                <w:szCs w:val="24"/>
              </w:rPr>
              <w:t>Права, обязанности и ответственность организаций в области пожарной безопасности</w:t>
            </w:r>
          </w:p>
        </w:tc>
        <w:tc>
          <w:tcPr>
            <w:tcW w:w="568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B7EE1" w14:textId="77777777" w:rsidR="00383D96" w:rsidRPr="009A765A" w:rsidRDefault="00383D96" w:rsidP="00FB34F7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397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F4CA4" w14:textId="77777777" w:rsidR="00383D96" w:rsidRPr="009A765A" w:rsidRDefault="00383D96" w:rsidP="00FB34F7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9A765A">
              <w:rPr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441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BED52" w14:textId="77777777" w:rsidR="00383D96" w:rsidRPr="009A765A" w:rsidRDefault="00383D96" w:rsidP="00FB34F7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</w:rPr>
              <w:t>0,5</w:t>
            </w:r>
          </w:p>
        </w:tc>
      </w:tr>
      <w:tr w:rsidR="00383D96" w14:paraId="78DEAA2B" w14:textId="77777777" w:rsidTr="00FB34F7">
        <w:trPr>
          <w:trHeight w:val="495"/>
        </w:trPr>
        <w:tc>
          <w:tcPr>
            <w:tcW w:w="551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BD3E4" w14:textId="77777777" w:rsidR="00383D96" w:rsidRDefault="00383D96" w:rsidP="00FB34F7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956078">
              <w:rPr>
                <w:sz w:val="24"/>
                <w:szCs w:val="24"/>
              </w:rPr>
              <w:t>1.3.</w:t>
            </w:r>
          </w:p>
        </w:tc>
        <w:tc>
          <w:tcPr>
            <w:tcW w:w="3043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AC86A7" w14:textId="77777777" w:rsidR="00383D96" w:rsidRDefault="00383D96" w:rsidP="00FB34F7">
            <w:pPr>
              <w:widowControl/>
              <w:rPr>
                <w:color w:val="000000"/>
                <w:sz w:val="24"/>
                <w:szCs w:val="24"/>
                <w:lang w:bidi="ar-SA"/>
              </w:rPr>
            </w:pPr>
            <w:r w:rsidRPr="00C41105">
              <w:rPr>
                <w:color w:val="000000"/>
                <w:sz w:val="24"/>
                <w:szCs w:val="24"/>
              </w:rPr>
              <w:t>Противопожарный режим на объекте</w:t>
            </w:r>
          </w:p>
        </w:tc>
        <w:tc>
          <w:tcPr>
            <w:tcW w:w="568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690AE" w14:textId="77777777" w:rsidR="00383D96" w:rsidRPr="009A765A" w:rsidRDefault="00383D96" w:rsidP="00FB34F7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397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93F25" w14:textId="77777777" w:rsidR="00383D96" w:rsidRPr="009A765A" w:rsidRDefault="00383D96" w:rsidP="00FB34F7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9A765A">
              <w:rPr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441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869C6" w14:textId="77777777" w:rsidR="00383D96" w:rsidRPr="009A765A" w:rsidRDefault="00383D96" w:rsidP="00FB34F7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</w:rPr>
              <w:t>0,5</w:t>
            </w:r>
          </w:p>
        </w:tc>
      </w:tr>
      <w:tr w:rsidR="00383D96" w14:paraId="29D346C5" w14:textId="77777777" w:rsidTr="00FB34F7">
        <w:trPr>
          <w:trHeight w:val="495"/>
        </w:trPr>
        <w:tc>
          <w:tcPr>
            <w:tcW w:w="551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31A47" w14:textId="77777777" w:rsidR="00383D96" w:rsidRDefault="00383D96" w:rsidP="00FB34F7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</w:rPr>
              <w:t>1.4.</w:t>
            </w:r>
          </w:p>
        </w:tc>
        <w:tc>
          <w:tcPr>
            <w:tcW w:w="3043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83C392" w14:textId="77777777" w:rsidR="00383D96" w:rsidRDefault="00383D96" w:rsidP="00FB34F7">
            <w:pPr>
              <w:widowControl/>
              <w:rPr>
                <w:color w:val="000000"/>
                <w:sz w:val="24"/>
                <w:szCs w:val="24"/>
                <w:lang w:bidi="ar-SA"/>
              </w:rPr>
            </w:pPr>
            <w:r w:rsidRPr="00C41105">
              <w:rPr>
                <w:color w:val="000000"/>
                <w:sz w:val="24"/>
                <w:szCs w:val="24"/>
              </w:rPr>
              <w:t>Практические занятия</w:t>
            </w:r>
          </w:p>
        </w:tc>
        <w:tc>
          <w:tcPr>
            <w:tcW w:w="568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2B792" w14:textId="77777777" w:rsidR="00383D96" w:rsidRPr="009A765A" w:rsidRDefault="00383D96" w:rsidP="00FB34F7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7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91582" w14:textId="77777777" w:rsidR="00383D96" w:rsidRPr="009A765A" w:rsidRDefault="00383D96" w:rsidP="00FB34F7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9A765A">
              <w:rPr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441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B0248" w14:textId="77777777" w:rsidR="00383D96" w:rsidRPr="009A765A" w:rsidRDefault="00383D96" w:rsidP="00FB34F7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383D96" w14:paraId="7C30B643" w14:textId="77777777" w:rsidTr="00FB34F7">
        <w:trPr>
          <w:trHeight w:val="495"/>
        </w:trPr>
        <w:tc>
          <w:tcPr>
            <w:tcW w:w="551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EB967" w14:textId="77777777" w:rsidR="00383D96" w:rsidRPr="00BB2713" w:rsidRDefault="00383D96" w:rsidP="00FB34F7">
            <w:pPr>
              <w:widowControl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956078">
              <w:rPr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3043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B62FC" w14:textId="77777777" w:rsidR="00383D96" w:rsidRDefault="00383D96" w:rsidP="00FB34F7">
            <w:pPr>
              <w:widowControl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8F2EF1">
              <w:rPr>
                <w:b/>
                <w:sz w:val="24"/>
                <w:szCs w:val="24"/>
              </w:rPr>
              <w:t>Общие принципы обеспечения пожарной безопасности объекта защиты</w:t>
            </w:r>
          </w:p>
        </w:tc>
        <w:tc>
          <w:tcPr>
            <w:tcW w:w="568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12AB9" w14:textId="77777777" w:rsidR="00383D96" w:rsidRPr="009A765A" w:rsidRDefault="00383D96" w:rsidP="00FB34F7">
            <w:pPr>
              <w:widowControl/>
              <w:jc w:val="center"/>
              <w:rPr>
                <w:bCs/>
                <w:color w:val="000000"/>
                <w:sz w:val="24"/>
                <w:szCs w:val="24"/>
                <w:lang w:bidi="ar-SA"/>
              </w:rPr>
            </w:pPr>
            <w:r>
              <w:rPr>
                <w:b/>
                <w:sz w:val="24"/>
                <w:szCs w:val="24"/>
              </w:rPr>
              <w:t>4,5</w:t>
            </w:r>
          </w:p>
        </w:tc>
        <w:tc>
          <w:tcPr>
            <w:tcW w:w="397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0D87D" w14:textId="77777777" w:rsidR="00383D96" w:rsidRPr="009A765A" w:rsidRDefault="00383D96" w:rsidP="00FB34F7">
            <w:pPr>
              <w:widowControl/>
              <w:jc w:val="center"/>
              <w:rPr>
                <w:bCs/>
                <w:color w:val="000000"/>
                <w:sz w:val="24"/>
                <w:szCs w:val="24"/>
                <w:lang w:bidi="ar-SA"/>
              </w:rPr>
            </w:pPr>
            <w:r w:rsidRPr="009A765A">
              <w:rPr>
                <w:bCs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441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E3915" w14:textId="77777777" w:rsidR="00383D96" w:rsidRPr="009A765A" w:rsidRDefault="00383D96" w:rsidP="00FB34F7">
            <w:pPr>
              <w:widowControl/>
              <w:jc w:val="center"/>
              <w:rPr>
                <w:bCs/>
                <w:color w:val="000000"/>
                <w:sz w:val="24"/>
                <w:szCs w:val="24"/>
                <w:lang w:bidi="ar-SA"/>
              </w:rPr>
            </w:pPr>
            <w:r>
              <w:rPr>
                <w:b/>
                <w:sz w:val="24"/>
                <w:szCs w:val="24"/>
              </w:rPr>
              <w:t>4,5</w:t>
            </w:r>
          </w:p>
        </w:tc>
      </w:tr>
      <w:tr w:rsidR="00383D96" w14:paraId="5C13EA5A" w14:textId="77777777" w:rsidTr="00FB34F7">
        <w:trPr>
          <w:trHeight w:val="495"/>
        </w:trPr>
        <w:tc>
          <w:tcPr>
            <w:tcW w:w="551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D2E29" w14:textId="77777777" w:rsidR="00383D96" w:rsidRDefault="00383D96" w:rsidP="00FB34F7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956078">
              <w:rPr>
                <w:sz w:val="24"/>
                <w:szCs w:val="24"/>
              </w:rPr>
              <w:t>2.1.</w:t>
            </w:r>
          </w:p>
        </w:tc>
        <w:tc>
          <w:tcPr>
            <w:tcW w:w="3043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0C49F" w14:textId="77777777" w:rsidR="00383D96" w:rsidRDefault="00383D96" w:rsidP="00FB34F7">
            <w:pPr>
              <w:widowControl/>
              <w:rPr>
                <w:color w:val="000000"/>
                <w:sz w:val="24"/>
                <w:szCs w:val="24"/>
                <w:lang w:bidi="ar-SA"/>
              </w:rPr>
            </w:pPr>
            <w:r>
              <w:rPr>
                <w:rFonts w:eastAsia="Calibri"/>
                <w:sz w:val="24"/>
                <w:szCs w:val="24"/>
                <w:lang w:bidi="ar-SA"/>
              </w:rPr>
              <w:t>Классификация пожаров</w:t>
            </w:r>
          </w:p>
        </w:tc>
        <w:tc>
          <w:tcPr>
            <w:tcW w:w="568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3C6A0" w14:textId="77777777" w:rsidR="00383D96" w:rsidRPr="009A765A" w:rsidRDefault="00383D96" w:rsidP="00FB34F7">
            <w:pPr>
              <w:widowControl/>
              <w:jc w:val="center"/>
              <w:rPr>
                <w:b/>
                <w:color w:val="000000"/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</w:rPr>
              <w:t>0,25</w:t>
            </w:r>
          </w:p>
        </w:tc>
        <w:tc>
          <w:tcPr>
            <w:tcW w:w="397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7D12D" w14:textId="77777777" w:rsidR="00383D96" w:rsidRPr="009A765A" w:rsidRDefault="00383D96" w:rsidP="00FB34F7">
            <w:pPr>
              <w:widowControl/>
              <w:jc w:val="center"/>
              <w:rPr>
                <w:b/>
                <w:color w:val="000000"/>
                <w:sz w:val="24"/>
                <w:szCs w:val="24"/>
                <w:lang w:bidi="ar-SA"/>
              </w:rPr>
            </w:pPr>
            <w:r w:rsidRPr="009A765A">
              <w:rPr>
                <w:b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441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0784C" w14:textId="77777777" w:rsidR="00383D96" w:rsidRPr="009A765A" w:rsidRDefault="00383D96" w:rsidP="00FB34F7">
            <w:pPr>
              <w:widowControl/>
              <w:jc w:val="center"/>
              <w:rPr>
                <w:b/>
                <w:color w:val="000000"/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</w:rPr>
              <w:t>0,25</w:t>
            </w:r>
          </w:p>
        </w:tc>
      </w:tr>
      <w:tr w:rsidR="00383D96" w14:paraId="42CA3DD1" w14:textId="77777777" w:rsidTr="00FB34F7">
        <w:trPr>
          <w:trHeight w:val="495"/>
        </w:trPr>
        <w:tc>
          <w:tcPr>
            <w:tcW w:w="551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26A85" w14:textId="77777777" w:rsidR="00383D96" w:rsidRPr="00BB2713" w:rsidRDefault="00383D96" w:rsidP="00FB34F7">
            <w:pPr>
              <w:widowControl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</w:rPr>
              <w:t>2.2.</w:t>
            </w:r>
          </w:p>
        </w:tc>
        <w:tc>
          <w:tcPr>
            <w:tcW w:w="3043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D3266" w14:textId="77777777" w:rsidR="00383D96" w:rsidRDefault="00383D96" w:rsidP="00FB34F7">
            <w:pPr>
              <w:widowControl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8F2EF1">
              <w:rPr>
                <w:sz w:val="24"/>
                <w:szCs w:val="24"/>
              </w:rPr>
              <w:t>Классификация зданий, сооружений и пожарных отсеков</w:t>
            </w:r>
          </w:p>
        </w:tc>
        <w:tc>
          <w:tcPr>
            <w:tcW w:w="568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37B33" w14:textId="77777777" w:rsidR="00383D96" w:rsidRPr="009A765A" w:rsidRDefault="00383D96" w:rsidP="00FB34F7">
            <w:pPr>
              <w:widowControl/>
              <w:jc w:val="center"/>
              <w:rPr>
                <w:bCs/>
                <w:color w:val="000000"/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</w:rPr>
              <w:t>0,25</w:t>
            </w:r>
          </w:p>
        </w:tc>
        <w:tc>
          <w:tcPr>
            <w:tcW w:w="397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A45F2" w14:textId="77777777" w:rsidR="00383D96" w:rsidRPr="009A765A" w:rsidRDefault="00383D96" w:rsidP="00FB34F7">
            <w:pPr>
              <w:widowControl/>
              <w:jc w:val="center"/>
              <w:rPr>
                <w:bCs/>
                <w:color w:val="000000"/>
                <w:sz w:val="24"/>
                <w:szCs w:val="24"/>
                <w:lang w:bidi="ar-SA"/>
              </w:rPr>
            </w:pPr>
            <w:r w:rsidRPr="009A765A">
              <w:rPr>
                <w:bCs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441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A1666" w14:textId="77777777" w:rsidR="00383D96" w:rsidRPr="009A765A" w:rsidRDefault="00383D96" w:rsidP="00FB34F7">
            <w:pPr>
              <w:widowControl/>
              <w:jc w:val="center"/>
              <w:rPr>
                <w:bCs/>
                <w:color w:val="000000"/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</w:rPr>
              <w:t>0,25</w:t>
            </w:r>
          </w:p>
        </w:tc>
      </w:tr>
      <w:tr w:rsidR="00383D96" w14:paraId="5CF34D22" w14:textId="77777777" w:rsidTr="00FB34F7">
        <w:trPr>
          <w:trHeight w:val="495"/>
        </w:trPr>
        <w:tc>
          <w:tcPr>
            <w:tcW w:w="551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25104" w14:textId="77777777" w:rsidR="00383D96" w:rsidRPr="00BB2713" w:rsidRDefault="00383D96" w:rsidP="00FB34F7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</w:rPr>
              <w:t>2.3.</w:t>
            </w:r>
          </w:p>
        </w:tc>
        <w:tc>
          <w:tcPr>
            <w:tcW w:w="3043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DAFB57" w14:textId="77777777" w:rsidR="00383D96" w:rsidRDefault="00383D96" w:rsidP="00FB34F7">
            <w:pPr>
              <w:widowControl/>
              <w:rPr>
                <w:color w:val="000000"/>
                <w:sz w:val="24"/>
                <w:szCs w:val="24"/>
                <w:lang w:bidi="ar-SA"/>
              </w:rPr>
            </w:pPr>
            <w:r w:rsidRPr="008F2EF1">
              <w:rPr>
                <w:sz w:val="24"/>
                <w:szCs w:val="24"/>
              </w:rPr>
              <w:t>Взрывопожарная и пожарная опасность веществ и материалов</w:t>
            </w:r>
          </w:p>
        </w:tc>
        <w:tc>
          <w:tcPr>
            <w:tcW w:w="568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9203B" w14:textId="77777777" w:rsidR="00383D96" w:rsidRPr="009A765A" w:rsidRDefault="00383D96" w:rsidP="00FB34F7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CC39EC">
              <w:rPr>
                <w:sz w:val="24"/>
                <w:szCs w:val="24"/>
              </w:rPr>
              <w:t>0,5</w:t>
            </w:r>
          </w:p>
        </w:tc>
        <w:tc>
          <w:tcPr>
            <w:tcW w:w="397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6594B" w14:textId="77777777" w:rsidR="00383D96" w:rsidRPr="009A765A" w:rsidRDefault="00383D96" w:rsidP="00FB34F7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9A765A">
              <w:rPr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441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C4E43" w14:textId="77777777" w:rsidR="00383D96" w:rsidRPr="009A765A" w:rsidRDefault="00383D96" w:rsidP="00FB34F7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CC39EC">
              <w:rPr>
                <w:sz w:val="24"/>
                <w:szCs w:val="24"/>
              </w:rPr>
              <w:t>0,5</w:t>
            </w:r>
          </w:p>
        </w:tc>
      </w:tr>
      <w:tr w:rsidR="00383D96" w14:paraId="6AD99E38" w14:textId="77777777" w:rsidTr="00FB34F7">
        <w:trPr>
          <w:trHeight w:val="495"/>
        </w:trPr>
        <w:tc>
          <w:tcPr>
            <w:tcW w:w="551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307A9" w14:textId="77777777" w:rsidR="00383D96" w:rsidRPr="00BB2713" w:rsidRDefault="00383D96" w:rsidP="00FB34F7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</w:rPr>
              <w:t>2.4.</w:t>
            </w:r>
          </w:p>
        </w:tc>
        <w:tc>
          <w:tcPr>
            <w:tcW w:w="3043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A9D755" w14:textId="77777777" w:rsidR="00383D96" w:rsidRDefault="00383D96" w:rsidP="00FB34F7">
            <w:pPr>
              <w:widowControl/>
              <w:rPr>
                <w:color w:val="000000"/>
                <w:sz w:val="24"/>
                <w:szCs w:val="24"/>
                <w:lang w:bidi="ar-SA"/>
              </w:rPr>
            </w:pPr>
            <w:r w:rsidRPr="008F2EF1">
              <w:rPr>
                <w:sz w:val="24"/>
                <w:szCs w:val="24"/>
              </w:rPr>
              <w:t>Требования пожарной безопасности к электротехнической продукции</w:t>
            </w:r>
          </w:p>
        </w:tc>
        <w:tc>
          <w:tcPr>
            <w:tcW w:w="568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691F4" w14:textId="77777777" w:rsidR="00383D96" w:rsidRPr="009A765A" w:rsidRDefault="00383D96" w:rsidP="00FB34F7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CC39EC">
              <w:rPr>
                <w:sz w:val="24"/>
                <w:szCs w:val="24"/>
              </w:rPr>
              <w:t>0,5</w:t>
            </w:r>
          </w:p>
        </w:tc>
        <w:tc>
          <w:tcPr>
            <w:tcW w:w="397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9E85A" w14:textId="77777777" w:rsidR="00383D96" w:rsidRPr="009A765A" w:rsidRDefault="00383D96" w:rsidP="00FB34F7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9A765A">
              <w:rPr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441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38CB4" w14:textId="77777777" w:rsidR="00383D96" w:rsidRPr="009A765A" w:rsidRDefault="00383D96" w:rsidP="00FB34F7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CC39EC">
              <w:rPr>
                <w:sz w:val="24"/>
                <w:szCs w:val="24"/>
              </w:rPr>
              <w:t>0,5</w:t>
            </w:r>
          </w:p>
        </w:tc>
      </w:tr>
      <w:tr w:rsidR="00383D96" w14:paraId="6A568950" w14:textId="77777777" w:rsidTr="00FB34F7">
        <w:trPr>
          <w:trHeight w:val="495"/>
        </w:trPr>
        <w:tc>
          <w:tcPr>
            <w:tcW w:w="551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7B977" w14:textId="77777777" w:rsidR="00383D96" w:rsidRPr="00BB2713" w:rsidRDefault="00383D96" w:rsidP="00FB34F7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</w:rPr>
              <w:t>2.5.</w:t>
            </w:r>
          </w:p>
        </w:tc>
        <w:tc>
          <w:tcPr>
            <w:tcW w:w="3043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2CC19" w14:textId="77777777" w:rsidR="00383D96" w:rsidRDefault="00383D96" w:rsidP="00FB34F7">
            <w:pPr>
              <w:widowControl/>
              <w:rPr>
                <w:color w:val="000000"/>
                <w:sz w:val="24"/>
                <w:szCs w:val="24"/>
                <w:lang w:bidi="ar-SA"/>
              </w:rPr>
            </w:pPr>
            <w:r w:rsidRPr="008F2EF1">
              <w:rPr>
                <w:sz w:val="24"/>
                <w:szCs w:val="24"/>
              </w:rPr>
              <w:t>Требования пожарной безопасности к инженерному оборудованию зданий и сооружений</w:t>
            </w:r>
          </w:p>
        </w:tc>
        <w:tc>
          <w:tcPr>
            <w:tcW w:w="568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C8198" w14:textId="77777777" w:rsidR="00383D96" w:rsidRPr="009A765A" w:rsidRDefault="00383D96" w:rsidP="00FB34F7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CC39EC">
              <w:rPr>
                <w:sz w:val="24"/>
                <w:szCs w:val="24"/>
              </w:rPr>
              <w:t>0,5</w:t>
            </w:r>
          </w:p>
        </w:tc>
        <w:tc>
          <w:tcPr>
            <w:tcW w:w="397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48BFF" w14:textId="77777777" w:rsidR="00383D96" w:rsidRPr="009A765A" w:rsidRDefault="00383D96" w:rsidP="00FB34F7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9A765A">
              <w:rPr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441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B7F12" w14:textId="77777777" w:rsidR="00383D96" w:rsidRPr="009A765A" w:rsidRDefault="00383D96" w:rsidP="00FB34F7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CC39EC">
              <w:rPr>
                <w:sz w:val="24"/>
                <w:szCs w:val="24"/>
              </w:rPr>
              <w:t>0,5</w:t>
            </w:r>
          </w:p>
        </w:tc>
      </w:tr>
      <w:tr w:rsidR="00383D96" w14:paraId="2900AA41" w14:textId="77777777" w:rsidTr="00FB34F7">
        <w:trPr>
          <w:trHeight w:val="495"/>
        </w:trPr>
        <w:tc>
          <w:tcPr>
            <w:tcW w:w="551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EAF9C" w14:textId="77777777" w:rsidR="00383D96" w:rsidRPr="00BB2713" w:rsidRDefault="00383D96" w:rsidP="00FB34F7">
            <w:pPr>
              <w:widowControl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</w:rPr>
              <w:t>2.6.</w:t>
            </w:r>
          </w:p>
        </w:tc>
        <w:tc>
          <w:tcPr>
            <w:tcW w:w="3043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03BC94" w14:textId="77777777" w:rsidR="00383D96" w:rsidRDefault="00383D96" w:rsidP="00FB34F7">
            <w:pPr>
              <w:widowControl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8F2EF1">
              <w:rPr>
                <w:sz w:val="24"/>
                <w:szCs w:val="24"/>
              </w:rPr>
              <w:t>Требования пожарной безопасности к проходам, проездам и подъездам зданий и сооружений</w:t>
            </w:r>
          </w:p>
        </w:tc>
        <w:tc>
          <w:tcPr>
            <w:tcW w:w="568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6497E" w14:textId="77777777" w:rsidR="00383D96" w:rsidRPr="009A765A" w:rsidRDefault="00383D96" w:rsidP="00FB34F7">
            <w:pPr>
              <w:widowControl/>
              <w:jc w:val="center"/>
              <w:rPr>
                <w:bCs/>
                <w:color w:val="000000"/>
                <w:sz w:val="24"/>
                <w:szCs w:val="24"/>
                <w:lang w:bidi="ar-SA"/>
              </w:rPr>
            </w:pPr>
            <w:r w:rsidRPr="00CC39EC">
              <w:rPr>
                <w:sz w:val="24"/>
                <w:szCs w:val="24"/>
              </w:rPr>
              <w:t>0,5</w:t>
            </w:r>
          </w:p>
        </w:tc>
        <w:tc>
          <w:tcPr>
            <w:tcW w:w="397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E2470" w14:textId="77777777" w:rsidR="00383D96" w:rsidRPr="009A765A" w:rsidRDefault="00383D96" w:rsidP="00FB34F7">
            <w:pPr>
              <w:widowControl/>
              <w:jc w:val="center"/>
              <w:rPr>
                <w:bCs/>
                <w:color w:val="000000"/>
                <w:sz w:val="24"/>
                <w:szCs w:val="24"/>
                <w:lang w:bidi="ar-SA"/>
              </w:rPr>
            </w:pPr>
            <w:r w:rsidRPr="009A765A">
              <w:rPr>
                <w:bCs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441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8C956" w14:textId="77777777" w:rsidR="00383D96" w:rsidRPr="009A765A" w:rsidRDefault="00383D96" w:rsidP="00FB34F7">
            <w:pPr>
              <w:widowControl/>
              <w:jc w:val="center"/>
              <w:rPr>
                <w:bCs/>
                <w:color w:val="000000"/>
                <w:sz w:val="24"/>
                <w:szCs w:val="24"/>
                <w:lang w:bidi="ar-SA"/>
              </w:rPr>
            </w:pPr>
            <w:r w:rsidRPr="00CC39EC">
              <w:rPr>
                <w:sz w:val="24"/>
                <w:szCs w:val="24"/>
              </w:rPr>
              <w:t>0,5</w:t>
            </w:r>
          </w:p>
        </w:tc>
      </w:tr>
      <w:tr w:rsidR="00383D96" w14:paraId="77B95B2D" w14:textId="77777777" w:rsidTr="00FB34F7">
        <w:trPr>
          <w:trHeight w:val="495"/>
        </w:trPr>
        <w:tc>
          <w:tcPr>
            <w:tcW w:w="551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05A6E" w14:textId="77777777" w:rsidR="00383D96" w:rsidRDefault="00383D96" w:rsidP="00FB34F7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</w:rPr>
              <w:t>2.7.</w:t>
            </w:r>
          </w:p>
        </w:tc>
        <w:tc>
          <w:tcPr>
            <w:tcW w:w="3043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E9E721" w14:textId="77777777" w:rsidR="00383D96" w:rsidRDefault="00383D96" w:rsidP="00FB34F7">
            <w:pPr>
              <w:widowControl/>
              <w:rPr>
                <w:color w:val="000000"/>
                <w:sz w:val="24"/>
                <w:szCs w:val="24"/>
                <w:lang w:bidi="ar-SA"/>
              </w:rPr>
            </w:pPr>
            <w:r w:rsidRPr="008F2EF1">
              <w:rPr>
                <w:sz w:val="24"/>
                <w:szCs w:val="24"/>
              </w:rPr>
              <w:t>Требования к противопожарным расстояниям между зданиями и сооружениями</w:t>
            </w:r>
          </w:p>
        </w:tc>
        <w:tc>
          <w:tcPr>
            <w:tcW w:w="568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4CD89" w14:textId="77777777" w:rsidR="00383D96" w:rsidRPr="009A765A" w:rsidRDefault="00383D96" w:rsidP="00FB34F7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CC39EC">
              <w:rPr>
                <w:sz w:val="24"/>
                <w:szCs w:val="24"/>
              </w:rPr>
              <w:t>0,5</w:t>
            </w:r>
          </w:p>
        </w:tc>
        <w:tc>
          <w:tcPr>
            <w:tcW w:w="397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DAD80" w14:textId="77777777" w:rsidR="00383D96" w:rsidRPr="009A765A" w:rsidRDefault="00383D96" w:rsidP="00FB34F7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9A765A">
              <w:rPr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441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5F233" w14:textId="77777777" w:rsidR="00383D96" w:rsidRPr="009A765A" w:rsidRDefault="00383D96" w:rsidP="00FB34F7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CC39EC">
              <w:rPr>
                <w:sz w:val="24"/>
                <w:szCs w:val="24"/>
              </w:rPr>
              <w:t>0,5</w:t>
            </w:r>
          </w:p>
        </w:tc>
      </w:tr>
      <w:tr w:rsidR="00383D96" w14:paraId="118E2CFB" w14:textId="77777777" w:rsidTr="00FB34F7">
        <w:trPr>
          <w:trHeight w:val="495"/>
        </w:trPr>
        <w:tc>
          <w:tcPr>
            <w:tcW w:w="551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BC696" w14:textId="77777777" w:rsidR="00383D96" w:rsidRDefault="00383D96" w:rsidP="00FB34F7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</w:rPr>
              <w:t>2.8.</w:t>
            </w:r>
          </w:p>
        </w:tc>
        <w:tc>
          <w:tcPr>
            <w:tcW w:w="3043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2E1813" w14:textId="77777777" w:rsidR="00383D96" w:rsidRDefault="00383D96" w:rsidP="00FB34F7">
            <w:pPr>
              <w:widowControl/>
              <w:rPr>
                <w:color w:val="000000"/>
                <w:sz w:val="24"/>
                <w:szCs w:val="24"/>
                <w:lang w:bidi="ar-SA"/>
              </w:rPr>
            </w:pPr>
            <w:r w:rsidRPr="008F2EF1">
              <w:rPr>
                <w:sz w:val="24"/>
                <w:szCs w:val="24"/>
              </w:rPr>
              <w:t>Требования пожарной безопасности к системам теплоснабжения и отопления. Печное отопление</w:t>
            </w:r>
          </w:p>
        </w:tc>
        <w:tc>
          <w:tcPr>
            <w:tcW w:w="568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E517E" w14:textId="77777777" w:rsidR="00383D96" w:rsidRPr="009A765A" w:rsidRDefault="00383D96" w:rsidP="00FB34F7">
            <w:pPr>
              <w:widowControl/>
              <w:jc w:val="center"/>
              <w:rPr>
                <w:b/>
                <w:color w:val="000000"/>
                <w:sz w:val="24"/>
                <w:szCs w:val="24"/>
                <w:lang w:bidi="ar-SA"/>
              </w:rPr>
            </w:pPr>
            <w:r w:rsidRPr="00CC39EC">
              <w:rPr>
                <w:sz w:val="24"/>
                <w:szCs w:val="24"/>
              </w:rPr>
              <w:t>0,5</w:t>
            </w:r>
          </w:p>
        </w:tc>
        <w:tc>
          <w:tcPr>
            <w:tcW w:w="397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1847" w14:textId="77777777" w:rsidR="00383D96" w:rsidRPr="009A765A" w:rsidRDefault="00383D96" w:rsidP="00FB34F7">
            <w:pPr>
              <w:widowControl/>
              <w:jc w:val="center"/>
              <w:rPr>
                <w:b/>
                <w:color w:val="000000"/>
                <w:sz w:val="24"/>
                <w:szCs w:val="24"/>
                <w:lang w:bidi="ar-SA"/>
              </w:rPr>
            </w:pPr>
            <w:r w:rsidRPr="009A765A">
              <w:rPr>
                <w:b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441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53CE6" w14:textId="77777777" w:rsidR="00383D96" w:rsidRPr="009A765A" w:rsidRDefault="00383D96" w:rsidP="00FB34F7">
            <w:pPr>
              <w:widowControl/>
              <w:jc w:val="center"/>
              <w:rPr>
                <w:b/>
                <w:color w:val="000000"/>
                <w:sz w:val="24"/>
                <w:szCs w:val="24"/>
                <w:lang w:bidi="ar-SA"/>
              </w:rPr>
            </w:pPr>
            <w:r w:rsidRPr="00CC39EC">
              <w:rPr>
                <w:sz w:val="24"/>
                <w:szCs w:val="24"/>
              </w:rPr>
              <w:t>0,5</w:t>
            </w:r>
          </w:p>
        </w:tc>
      </w:tr>
      <w:tr w:rsidR="00383D96" w14:paraId="65515A24" w14:textId="77777777" w:rsidTr="00FB34F7">
        <w:trPr>
          <w:trHeight w:val="495"/>
        </w:trPr>
        <w:tc>
          <w:tcPr>
            <w:tcW w:w="551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0628B" w14:textId="77777777" w:rsidR="00383D96" w:rsidRPr="00BB2713" w:rsidRDefault="00383D96" w:rsidP="00FB34F7">
            <w:pPr>
              <w:widowControl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</w:rPr>
              <w:t>2.9.</w:t>
            </w:r>
          </w:p>
        </w:tc>
        <w:tc>
          <w:tcPr>
            <w:tcW w:w="3043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B11B4F" w14:textId="77777777" w:rsidR="00383D96" w:rsidRDefault="00383D96" w:rsidP="00FB34F7">
            <w:pPr>
              <w:widowControl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8F2EF1">
              <w:rPr>
                <w:sz w:val="24"/>
                <w:szCs w:val="24"/>
              </w:rPr>
              <w:t>Требования пожарной безопасности к многофункциональным зданиям</w:t>
            </w:r>
          </w:p>
        </w:tc>
        <w:tc>
          <w:tcPr>
            <w:tcW w:w="568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14AA4" w14:textId="77777777" w:rsidR="00383D96" w:rsidRPr="009A765A" w:rsidRDefault="00383D96" w:rsidP="00FB34F7">
            <w:pPr>
              <w:widowControl/>
              <w:jc w:val="center"/>
              <w:rPr>
                <w:bCs/>
                <w:color w:val="000000"/>
                <w:sz w:val="24"/>
                <w:szCs w:val="24"/>
                <w:lang w:bidi="ar-SA"/>
              </w:rPr>
            </w:pPr>
            <w:r w:rsidRPr="00CC39EC">
              <w:rPr>
                <w:sz w:val="24"/>
                <w:szCs w:val="24"/>
              </w:rPr>
              <w:t>0,5</w:t>
            </w:r>
          </w:p>
        </w:tc>
        <w:tc>
          <w:tcPr>
            <w:tcW w:w="397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93E1B" w14:textId="77777777" w:rsidR="00383D96" w:rsidRPr="009A765A" w:rsidRDefault="00383D96" w:rsidP="00FB34F7">
            <w:pPr>
              <w:widowControl/>
              <w:jc w:val="center"/>
              <w:rPr>
                <w:bCs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441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08B6A" w14:textId="77777777" w:rsidR="00383D96" w:rsidRPr="009A765A" w:rsidRDefault="00383D96" w:rsidP="00FB34F7">
            <w:pPr>
              <w:widowControl/>
              <w:jc w:val="center"/>
              <w:rPr>
                <w:bCs/>
                <w:color w:val="000000"/>
                <w:sz w:val="24"/>
                <w:szCs w:val="24"/>
                <w:lang w:bidi="ar-SA"/>
              </w:rPr>
            </w:pPr>
            <w:r w:rsidRPr="00CC39EC">
              <w:rPr>
                <w:sz w:val="24"/>
                <w:szCs w:val="24"/>
              </w:rPr>
              <w:t>0,5</w:t>
            </w:r>
          </w:p>
        </w:tc>
      </w:tr>
      <w:tr w:rsidR="00383D96" w14:paraId="72333386" w14:textId="77777777" w:rsidTr="00FB34F7">
        <w:trPr>
          <w:trHeight w:val="495"/>
        </w:trPr>
        <w:tc>
          <w:tcPr>
            <w:tcW w:w="551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C01FF" w14:textId="77777777" w:rsidR="00383D96" w:rsidRDefault="00383D96" w:rsidP="00FB34F7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</w:rPr>
              <w:t>2.10.</w:t>
            </w:r>
          </w:p>
        </w:tc>
        <w:tc>
          <w:tcPr>
            <w:tcW w:w="3043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E59B8E" w14:textId="77777777" w:rsidR="00383D96" w:rsidRDefault="00383D96" w:rsidP="00FB34F7">
            <w:pPr>
              <w:widowControl/>
              <w:rPr>
                <w:color w:val="000000"/>
                <w:sz w:val="24"/>
                <w:szCs w:val="24"/>
                <w:lang w:bidi="ar-SA"/>
              </w:rPr>
            </w:pPr>
            <w:r w:rsidRPr="008F2EF1">
              <w:rPr>
                <w:sz w:val="24"/>
                <w:szCs w:val="24"/>
              </w:rPr>
              <w:t>Требования пожарной безопасности к жилым помещениям</w:t>
            </w:r>
          </w:p>
        </w:tc>
        <w:tc>
          <w:tcPr>
            <w:tcW w:w="568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D839C" w14:textId="77777777" w:rsidR="00383D96" w:rsidRPr="009A765A" w:rsidRDefault="00383D96" w:rsidP="00FB34F7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CC39EC">
              <w:rPr>
                <w:sz w:val="24"/>
                <w:szCs w:val="24"/>
              </w:rPr>
              <w:t>0,5</w:t>
            </w:r>
          </w:p>
        </w:tc>
        <w:tc>
          <w:tcPr>
            <w:tcW w:w="397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EB63D" w14:textId="77777777" w:rsidR="00383D96" w:rsidRPr="009A765A" w:rsidRDefault="00383D96" w:rsidP="00FB34F7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9A765A">
              <w:rPr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441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20F56" w14:textId="77777777" w:rsidR="00383D96" w:rsidRPr="009A765A" w:rsidRDefault="00383D96" w:rsidP="00FB34F7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CC39EC">
              <w:rPr>
                <w:sz w:val="24"/>
                <w:szCs w:val="24"/>
              </w:rPr>
              <w:t>0,5</w:t>
            </w:r>
          </w:p>
        </w:tc>
      </w:tr>
      <w:tr w:rsidR="00383D96" w14:paraId="3E875167" w14:textId="77777777" w:rsidTr="00FB34F7">
        <w:trPr>
          <w:trHeight w:val="495"/>
        </w:trPr>
        <w:tc>
          <w:tcPr>
            <w:tcW w:w="551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CA15A" w14:textId="77777777" w:rsidR="00383D96" w:rsidRDefault="00383D96" w:rsidP="00FB34F7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956078">
              <w:rPr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3043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D6D555" w14:textId="77777777" w:rsidR="00383D96" w:rsidRDefault="00383D96" w:rsidP="00FB34F7">
            <w:pPr>
              <w:widowControl/>
              <w:rPr>
                <w:color w:val="000000"/>
                <w:sz w:val="24"/>
                <w:szCs w:val="24"/>
                <w:lang w:bidi="ar-SA"/>
              </w:rPr>
            </w:pPr>
            <w:r w:rsidRPr="008F2EF1">
              <w:rPr>
                <w:b/>
                <w:sz w:val="24"/>
                <w:szCs w:val="24"/>
              </w:rPr>
              <w:t>Система противопожарной защиты</w:t>
            </w:r>
          </w:p>
        </w:tc>
        <w:tc>
          <w:tcPr>
            <w:tcW w:w="568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2FD56" w14:textId="77777777" w:rsidR="00383D96" w:rsidRPr="009A765A" w:rsidRDefault="00383D96" w:rsidP="00FB34F7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97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DB5D1" w14:textId="77777777" w:rsidR="00383D96" w:rsidRPr="009A765A" w:rsidRDefault="00383D96" w:rsidP="00FB34F7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9A765A">
              <w:rPr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441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4EA25" w14:textId="77777777" w:rsidR="00383D96" w:rsidRPr="009A765A" w:rsidRDefault="00383D96" w:rsidP="00FB34F7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</w:tr>
      <w:tr w:rsidR="00383D96" w14:paraId="5209A0C4" w14:textId="77777777" w:rsidTr="00FB34F7">
        <w:trPr>
          <w:trHeight w:val="495"/>
        </w:trPr>
        <w:tc>
          <w:tcPr>
            <w:tcW w:w="551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AAC97" w14:textId="77777777" w:rsidR="00383D96" w:rsidRPr="00956078" w:rsidRDefault="00383D96" w:rsidP="00FB34F7">
            <w:pPr>
              <w:jc w:val="center"/>
              <w:rPr>
                <w:bCs/>
                <w:sz w:val="24"/>
                <w:szCs w:val="24"/>
              </w:rPr>
            </w:pPr>
            <w:r w:rsidRPr="00956078">
              <w:rPr>
                <w:bCs/>
                <w:sz w:val="24"/>
                <w:szCs w:val="24"/>
              </w:rPr>
              <w:t>3.1.</w:t>
            </w:r>
          </w:p>
          <w:p w14:paraId="13CC0456" w14:textId="77777777" w:rsidR="00383D96" w:rsidRDefault="00383D96" w:rsidP="00FB34F7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3043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CF04CD" w14:textId="77777777" w:rsidR="00383D96" w:rsidRDefault="00383D96" w:rsidP="00FB34F7">
            <w:pPr>
              <w:widowControl/>
              <w:rPr>
                <w:color w:val="000000"/>
                <w:sz w:val="24"/>
                <w:szCs w:val="24"/>
                <w:lang w:bidi="ar-SA"/>
              </w:rPr>
            </w:pPr>
            <w:r w:rsidRPr="008F2EF1">
              <w:rPr>
                <w:color w:val="000000"/>
                <w:sz w:val="24"/>
                <w:szCs w:val="24"/>
              </w:rPr>
              <w:t>Способы защиты людей и имущества от воздействия опасных факторов пожара</w:t>
            </w:r>
          </w:p>
        </w:tc>
        <w:tc>
          <w:tcPr>
            <w:tcW w:w="568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7F0BB" w14:textId="77777777" w:rsidR="00383D96" w:rsidRPr="009A765A" w:rsidRDefault="00383D96" w:rsidP="00FB34F7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343BFA">
              <w:rPr>
                <w:sz w:val="24"/>
                <w:szCs w:val="24"/>
              </w:rPr>
              <w:t>0,5</w:t>
            </w:r>
          </w:p>
        </w:tc>
        <w:tc>
          <w:tcPr>
            <w:tcW w:w="397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B21FC" w14:textId="77777777" w:rsidR="00383D96" w:rsidRPr="009A765A" w:rsidRDefault="00383D96" w:rsidP="00FB34F7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9A765A">
              <w:rPr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441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3712C" w14:textId="77777777" w:rsidR="00383D96" w:rsidRPr="009A765A" w:rsidRDefault="00383D96" w:rsidP="00FB34F7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343BFA">
              <w:rPr>
                <w:sz w:val="24"/>
                <w:szCs w:val="24"/>
              </w:rPr>
              <w:t>0,5</w:t>
            </w:r>
          </w:p>
        </w:tc>
      </w:tr>
      <w:tr w:rsidR="00383D96" w14:paraId="3922E0D2" w14:textId="77777777" w:rsidTr="00FB34F7">
        <w:trPr>
          <w:trHeight w:val="495"/>
        </w:trPr>
        <w:tc>
          <w:tcPr>
            <w:tcW w:w="551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95BBD" w14:textId="77777777" w:rsidR="00383D96" w:rsidRDefault="00383D96" w:rsidP="00FB34F7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956078">
              <w:rPr>
                <w:bCs/>
                <w:sz w:val="24"/>
                <w:szCs w:val="24"/>
              </w:rPr>
              <w:t>3.2.</w:t>
            </w:r>
          </w:p>
        </w:tc>
        <w:tc>
          <w:tcPr>
            <w:tcW w:w="3043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F14804" w14:textId="77777777" w:rsidR="00383D96" w:rsidRDefault="00383D96" w:rsidP="00FB34F7">
            <w:pPr>
              <w:widowControl/>
              <w:rPr>
                <w:color w:val="000000"/>
                <w:sz w:val="24"/>
                <w:szCs w:val="24"/>
                <w:lang w:bidi="ar-SA"/>
              </w:rPr>
            </w:pPr>
            <w:r w:rsidRPr="008F2EF1">
              <w:rPr>
                <w:color w:val="000000"/>
                <w:sz w:val="24"/>
                <w:szCs w:val="24"/>
              </w:rPr>
              <w:t>Пути эвакуации людей при пожаре</w:t>
            </w:r>
          </w:p>
        </w:tc>
        <w:tc>
          <w:tcPr>
            <w:tcW w:w="568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47994" w14:textId="77777777" w:rsidR="00383D96" w:rsidRPr="009A765A" w:rsidRDefault="00383D96" w:rsidP="00FB34F7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343BFA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397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8D81E" w14:textId="77777777" w:rsidR="00383D96" w:rsidRPr="009A765A" w:rsidRDefault="00383D96" w:rsidP="00FB34F7">
            <w:pPr>
              <w:widowControl/>
              <w:rPr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441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7B6F7" w14:textId="77777777" w:rsidR="00383D96" w:rsidRPr="009A765A" w:rsidRDefault="00383D96" w:rsidP="00FB34F7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343BFA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</w:rPr>
              <w:t>4</w:t>
            </w:r>
          </w:p>
        </w:tc>
      </w:tr>
      <w:tr w:rsidR="00383D96" w14:paraId="138E425D" w14:textId="77777777" w:rsidTr="00FB34F7">
        <w:trPr>
          <w:trHeight w:val="495"/>
        </w:trPr>
        <w:tc>
          <w:tcPr>
            <w:tcW w:w="551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7AFE2" w14:textId="77777777" w:rsidR="00383D96" w:rsidRDefault="00383D96" w:rsidP="00FB34F7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956078">
              <w:rPr>
                <w:bCs/>
                <w:sz w:val="24"/>
                <w:szCs w:val="24"/>
              </w:rPr>
              <w:t>3.3.</w:t>
            </w:r>
          </w:p>
        </w:tc>
        <w:tc>
          <w:tcPr>
            <w:tcW w:w="3043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C3318A" w14:textId="77777777" w:rsidR="00383D96" w:rsidRDefault="00383D96" w:rsidP="00FB34F7">
            <w:pPr>
              <w:widowControl/>
              <w:rPr>
                <w:color w:val="000000"/>
                <w:sz w:val="24"/>
                <w:szCs w:val="24"/>
                <w:lang w:bidi="ar-SA"/>
              </w:rPr>
            </w:pPr>
            <w:r w:rsidRPr="008F2EF1">
              <w:rPr>
                <w:color w:val="000000"/>
                <w:sz w:val="24"/>
                <w:szCs w:val="24"/>
              </w:rPr>
              <w:t>Системы обнаружения пожара, оповещения и управления эвакуацией людей при пожаре</w:t>
            </w:r>
          </w:p>
        </w:tc>
        <w:tc>
          <w:tcPr>
            <w:tcW w:w="568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05D10" w14:textId="77777777" w:rsidR="00383D96" w:rsidRPr="009A765A" w:rsidRDefault="00383D96" w:rsidP="00FB34F7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</w:rPr>
              <w:t>0,1</w:t>
            </w:r>
          </w:p>
        </w:tc>
        <w:tc>
          <w:tcPr>
            <w:tcW w:w="397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F182A" w14:textId="77777777" w:rsidR="00383D96" w:rsidRPr="009A765A" w:rsidRDefault="00383D96" w:rsidP="00FB34F7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  <w:r>
              <w:rPr>
                <w:color w:val="000000"/>
                <w:sz w:val="24"/>
                <w:szCs w:val="24"/>
                <w:lang w:bidi="ar-SA"/>
              </w:rPr>
              <w:t>0,3</w:t>
            </w:r>
          </w:p>
        </w:tc>
        <w:tc>
          <w:tcPr>
            <w:tcW w:w="441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EC593" w14:textId="77777777" w:rsidR="00383D96" w:rsidRPr="009A765A" w:rsidRDefault="00383D96" w:rsidP="00FB34F7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343BFA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</w:rPr>
              <w:t>4</w:t>
            </w:r>
          </w:p>
        </w:tc>
      </w:tr>
      <w:tr w:rsidR="00383D96" w14:paraId="5AF8ED9A" w14:textId="77777777" w:rsidTr="00FB34F7">
        <w:trPr>
          <w:trHeight w:val="495"/>
        </w:trPr>
        <w:tc>
          <w:tcPr>
            <w:tcW w:w="551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4B8D5" w14:textId="77777777" w:rsidR="00383D96" w:rsidRDefault="00383D96" w:rsidP="00FB34F7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  <w:r>
              <w:rPr>
                <w:bCs/>
                <w:sz w:val="24"/>
                <w:szCs w:val="24"/>
              </w:rPr>
              <w:t>3.4.</w:t>
            </w:r>
          </w:p>
        </w:tc>
        <w:tc>
          <w:tcPr>
            <w:tcW w:w="3043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3B56C" w14:textId="77777777" w:rsidR="00383D96" w:rsidRDefault="00383D96" w:rsidP="00FB34F7">
            <w:pPr>
              <w:widowControl/>
              <w:rPr>
                <w:color w:val="000000"/>
                <w:sz w:val="24"/>
                <w:szCs w:val="24"/>
                <w:lang w:bidi="ar-SA"/>
              </w:rPr>
            </w:pPr>
            <w:r w:rsidRPr="008F2EF1">
              <w:rPr>
                <w:color w:val="000000"/>
                <w:sz w:val="24"/>
                <w:szCs w:val="24"/>
              </w:rPr>
              <w:t>Системы коллективной защиты и средства индивидуальной защиты и спасения людей от опасных факторов пожара</w:t>
            </w:r>
          </w:p>
        </w:tc>
        <w:tc>
          <w:tcPr>
            <w:tcW w:w="568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3B53E" w14:textId="77777777" w:rsidR="00383D96" w:rsidRPr="009A765A" w:rsidRDefault="00383D96" w:rsidP="00FB34F7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397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CF088" w14:textId="77777777" w:rsidR="00383D96" w:rsidRPr="009A765A" w:rsidRDefault="00383D96" w:rsidP="00FB34F7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343BFA">
              <w:rPr>
                <w:sz w:val="24"/>
                <w:szCs w:val="24"/>
              </w:rPr>
              <w:t>0,5</w:t>
            </w:r>
          </w:p>
        </w:tc>
        <w:tc>
          <w:tcPr>
            <w:tcW w:w="441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43F30" w14:textId="77777777" w:rsidR="00383D96" w:rsidRPr="009A765A" w:rsidRDefault="00383D96" w:rsidP="00FB34F7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343BFA">
              <w:rPr>
                <w:sz w:val="24"/>
                <w:szCs w:val="24"/>
              </w:rPr>
              <w:t>0,5</w:t>
            </w:r>
          </w:p>
        </w:tc>
      </w:tr>
      <w:tr w:rsidR="00383D96" w14:paraId="5AE43BCA" w14:textId="77777777" w:rsidTr="00FB34F7">
        <w:trPr>
          <w:trHeight w:val="495"/>
        </w:trPr>
        <w:tc>
          <w:tcPr>
            <w:tcW w:w="551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00CA2" w14:textId="77777777" w:rsidR="00383D96" w:rsidRDefault="00383D96" w:rsidP="00FB34F7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  <w:r>
              <w:rPr>
                <w:bCs/>
                <w:sz w:val="24"/>
                <w:szCs w:val="24"/>
              </w:rPr>
              <w:t>3.5.</w:t>
            </w:r>
          </w:p>
        </w:tc>
        <w:tc>
          <w:tcPr>
            <w:tcW w:w="3043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B1549A" w14:textId="77777777" w:rsidR="00383D96" w:rsidRDefault="00383D96" w:rsidP="00FB34F7">
            <w:pPr>
              <w:widowControl/>
              <w:rPr>
                <w:color w:val="000000"/>
                <w:sz w:val="24"/>
                <w:szCs w:val="24"/>
                <w:lang w:bidi="ar-SA"/>
              </w:rPr>
            </w:pPr>
            <w:r w:rsidRPr="008F2EF1">
              <w:rPr>
                <w:color w:val="000000"/>
                <w:sz w:val="24"/>
                <w:szCs w:val="24"/>
              </w:rPr>
              <w:t xml:space="preserve">Система </w:t>
            </w:r>
            <w:proofErr w:type="spellStart"/>
            <w:r w:rsidRPr="008F2EF1">
              <w:rPr>
                <w:color w:val="000000"/>
                <w:sz w:val="24"/>
                <w:szCs w:val="24"/>
              </w:rPr>
              <w:t>противодымной</w:t>
            </w:r>
            <w:proofErr w:type="spellEnd"/>
            <w:r w:rsidRPr="008F2EF1">
              <w:rPr>
                <w:color w:val="000000"/>
                <w:sz w:val="24"/>
                <w:szCs w:val="24"/>
              </w:rPr>
              <w:t xml:space="preserve"> защиты</w:t>
            </w:r>
          </w:p>
        </w:tc>
        <w:tc>
          <w:tcPr>
            <w:tcW w:w="568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7892A" w14:textId="77777777" w:rsidR="00383D96" w:rsidRPr="009A765A" w:rsidRDefault="00383D96" w:rsidP="00FB34F7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397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5D557" w14:textId="77777777" w:rsidR="00383D96" w:rsidRPr="009A765A" w:rsidRDefault="00383D96" w:rsidP="00FB34F7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343BFA">
              <w:rPr>
                <w:sz w:val="24"/>
                <w:szCs w:val="24"/>
              </w:rPr>
              <w:t>0,5</w:t>
            </w:r>
          </w:p>
        </w:tc>
        <w:tc>
          <w:tcPr>
            <w:tcW w:w="441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65694" w14:textId="77777777" w:rsidR="00383D96" w:rsidRPr="009A765A" w:rsidRDefault="00383D96" w:rsidP="00FB34F7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343BFA">
              <w:rPr>
                <w:sz w:val="24"/>
                <w:szCs w:val="24"/>
              </w:rPr>
              <w:t>0,5</w:t>
            </w:r>
          </w:p>
        </w:tc>
      </w:tr>
      <w:tr w:rsidR="00383D96" w14:paraId="1EA9B96C" w14:textId="77777777" w:rsidTr="00FB34F7">
        <w:trPr>
          <w:trHeight w:val="495"/>
        </w:trPr>
        <w:tc>
          <w:tcPr>
            <w:tcW w:w="551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68DED" w14:textId="77777777" w:rsidR="00383D96" w:rsidRDefault="00383D96" w:rsidP="00FB34F7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  <w:r>
              <w:rPr>
                <w:bCs/>
                <w:sz w:val="24"/>
                <w:szCs w:val="24"/>
              </w:rPr>
              <w:t>3.6.</w:t>
            </w:r>
          </w:p>
        </w:tc>
        <w:tc>
          <w:tcPr>
            <w:tcW w:w="3043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F72E5" w14:textId="77777777" w:rsidR="00383D96" w:rsidRDefault="00383D96" w:rsidP="00FB34F7">
            <w:pPr>
              <w:widowControl/>
              <w:rPr>
                <w:color w:val="000000"/>
                <w:sz w:val="24"/>
                <w:szCs w:val="24"/>
                <w:lang w:bidi="ar-SA"/>
              </w:rPr>
            </w:pPr>
            <w:r w:rsidRPr="008F2EF1">
              <w:rPr>
                <w:color w:val="000000"/>
                <w:sz w:val="24"/>
                <w:szCs w:val="24"/>
              </w:rPr>
              <w:t>Ограничение распространения пожара за пределы очага</w:t>
            </w:r>
          </w:p>
        </w:tc>
        <w:tc>
          <w:tcPr>
            <w:tcW w:w="568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7A510" w14:textId="77777777" w:rsidR="00383D96" w:rsidRPr="009A765A" w:rsidRDefault="00383D96" w:rsidP="00FB34F7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397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4555E" w14:textId="77777777" w:rsidR="00383D96" w:rsidRPr="009A765A" w:rsidRDefault="00383D96" w:rsidP="00FB34F7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343BFA">
              <w:rPr>
                <w:sz w:val="24"/>
                <w:szCs w:val="24"/>
              </w:rPr>
              <w:t>0,5</w:t>
            </w:r>
          </w:p>
        </w:tc>
        <w:tc>
          <w:tcPr>
            <w:tcW w:w="441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BC8F8" w14:textId="77777777" w:rsidR="00383D96" w:rsidRPr="009A765A" w:rsidRDefault="00383D96" w:rsidP="00FB34F7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343BFA">
              <w:rPr>
                <w:sz w:val="24"/>
                <w:szCs w:val="24"/>
              </w:rPr>
              <w:t>0,5</w:t>
            </w:r>
          </w:p>
        </w:tc>
      </w:tr>
      <w:tr w:rsidR="00383D96" w14:paraId="5B256EAA" w14:textId="77777777" w:rsidTr="00FB34F7">
        <w:trPr>
          <w:trHeight w:val="495"/>
        </w:trPr>
        <w:tc>
          <w:tcPr>
            <w:tcW w:w="551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B2A37" w14:textId="77777777" w:rsidR="00383D96" w:rsidRDefault="00383D96" w:rsidP="00FB34F7">
            <w:pPr>
              <w:widowControl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3.7.</w:t>
            </w:r>
          </w:p>
        </w:tc>
        <w:tc>
          <w:tcPr>
            <w:tcW w:w="3043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CF72D9" w14:textId="77777777" w:rsidR="00383D96" w:rsidRPr="00FF2D27" w:rsidRDefault="00383D96" w:rsidP="00FB34F7">
            <w:pPr>
              <w:widowControl/>
              <w:rPr>
                <w:color w:val="000000"/>
                <w:sz w:val="24"/>
                <w:szCs w:val="24"/>
              </w:rPr>
            </w:pPr>
            <w:r w:rsidRPr="008F2EF1">
              <w:rPr>
                <w:color w:val="000000"/>
                <w:sz w:val="24"/>
                <w:szCs w:val="24"/>
              </w:rPr>
              <w:t>Первичные средства пожаротушения в зданиях и сооружениях</w:t>
            </w:r>
          </w:p>
        </w:tc>
        <w:tc>
          <w:tcPr>
            <w:tcW w:w="568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5B3D7" w14:textId="77777777" w:rsidR="00383D96" w:rsidRDefault="00383D96" w:rsidP="00FB34F7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1241B" w14:textId="77777777" w:rsidR="00383D96" w:rsidRDefault="00383D96" w:rsidP="00FB34F7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343BFA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441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31A51" w14:textId="77777777" w:rsidR="00383D96" w:rsidRDefault="00383D96" w:rsidP="00FB34F7">
            <w:pPr>
              <w:widowControl/>
              <w:jc w:val="center"/>
              <w:rPr>
                <w:sz w:val="24"/>
                <w:szCs w:val="24"/>
              </w:rPr>
            </w:pPr>
            <w:r w:rsidRPr="00343BFA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</w:rPr>
              <w:t>4</w:t>
            </w:r>
          </w:p>
        </w:tc>
      </w:tr>
      <w:tr w:rsidR="00383D96" w14:paraId="229024A7" w14:textId="77777777" w:rsidTr="00FB34F7">
        <w:trPr>
          <w:trHeight w:val="495"/>
        </w:trPr>
        <w:tc>
          <w:tcPr>
            <w:tcW w:w="551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35669" w14:textId="77777777" w:rsidR="00383D96" w:rsidRDefault="00383D96" w:rsidP="00FB34F7">
            <w:pPr>
              <w:widowControl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3.8.</w:t>
            </w:r>
          </w:p>
        </w:tc>
        <w:tc>
          <w:tcPr>
            <w:tcW w:w="3043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E6CE23" w14:textId="77777777" w:rsidR="00383D96" w:rsidRPr="00FF2D27" w:rsidRDefault="00383D96" w:rsidP="00FB34F7">
            <w:pPr>
              <w:widowControl/>
              <w:rPr>
                <w:color w:val="000000"/>
                <w:sz w:val="24"/>
                <w:szCs w:val="24"/>
              </w:rPr>
            </w:pPr>
            <w:r w:rsidRPr="008F2EF1">
              <w:rPr>
                <w:color w:val="000000"/>
                <w:sz w:val="24"/>
                <w:szCs w:val="24"/>
              </w:rPr>
              <w:t>Системы автоматического пожаротушения и системы пожарной сигнализации</w:t>
            </w:r>
          </w:p>
        </w:tc>
        <w:tc>
          <w:tcPr>
            <w:tcW w:w="568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F064F" w14:textId="77777777" w:rsidR="00383D96" w:rsidRDefault="00383D96" w:rsidP="00FB34F7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1C643" w14:textId="77777777" w:rsidR="00383D96" w:rsidRDefault="00383D96" w:rsidP="00FB34F7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343BFA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441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FCFB4" w14:textId="77777777" w:rsidR="00383D96" w:rsidRDefault="00383D96" w:rsidP="00FB34F7">
            <w:pPr>
              <w:widowControl/>
              <w:jc w:val="center"/>
              <w:rPr>
                <w:sz w:val="24"/>
                <w:szCs w:val="24"/>
              </w:rPr>
            </w:pPr>
            <w:r w:rsidRPr="00343BFA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</w:rPr>
              <w:t>4</w:t>
            </w:r>
          </w:p>
        </w:tc>
      </w:tr>
      <w:tr w:rsidR="00383D96" w14:paraId="6110267F" w14:textId="77777777" w:rsidTr="00FB34F7">
        <w:trPr>
          <w:trHeight w:val="495"/>
        </w:trPr>
        <w:tc>
          <w:tcPr>
            <w:tcW w:w="551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AE29A" w14:textId="77777777" w:rsidR="00383D96" w:rsidRDefault="00383D96" w:rsidP="00FB34F7">
            <w:pPr>
              <w:widowControl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3.9</w:t>
            </w:r>
          </w:p>
        </w:tc>
        <w:tc>
          <w:tcPr>
            <w:tcW w:w="3043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3EFCE" w14:textId="77777777" w:rsidR="00383D96" w:rsidRPr="00FF2D27" w:rsidRDefault="00383D96" w:rsidP="00FB34F7">
            <w:pPr>
              <w:widowControl/>
              <w:rPr>
                <w:color w:val="000000"/>
                <w:sz w:val="24"/>
                <w:szCs w:val="24"/>
              </w:rPr>
            </w:pPr>
            <w:r w:rsidRPr="008F2EF1">
              <w:rPr>
                <w:color w:val="000000"/>
                <w:sz w:val="24"/>
                <w:szCs w:val="24"/>
              </w:rPr>
              <w:t>Общие требования к пожарному оборудованию</w:t>
            </w:r>
          </w:p>
        </w:tc>
        <w:tc>
          <w:tcPr>
            <w:tcW w:w="568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3A514" w14:textId="77777777" w:rsidR="00383D96" w:rsidRDefault="00383D96" w:rsidP="00FB34F7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0B1D4" w14:textId="77777777" w:rsidR="00383D96" w:rsidRDefault="00383D96" w:rsidP="00FB34F7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343BFA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441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2E962" w14:textId="77777777" w:rsidR="00383D96" w:rsidRDefault="00383D96" w:rsidP="00FB34F7">
            <w:pPr>
              <w:widowControl/>
              <w:jc w:val="center"/>
              <w:rPr>
                <w:sz w:val="24"/>
                <w:szCs w:val="24"/>
              </w:rPr>
            </w:pPr>
            <w:r w:rsidRPr="00343BFA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</w:rPr>
              <w:t>4</w:t>
            </w:r>
          </w:p>
        </w:tc>
      </w:tr>
      <w:tr w:rsidR="00383D96" w14:paraId="0240D0EA" w14:textId="77777777" w:rsidTr="00FB34F7">
        <w:trPr>
          <w:trHeight w:val="495"/>
        </w:trPr>
        <w:tc>
          <w:tcPr>
            <w:tcW w:w="551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1C46E" w14:textId="77777777" w:rsidR="00383D96" w:rsidRDefault="00383D96" w:rsidP="00FB34F7">
            <w:pPr>
              <w:widowControl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3.10.</w:t>
            </w:r>
          </w:p>
        </w:tc>
        <w:tc>
          <w:tcPr>
            <w:tcW w:w="3043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F99830" w14:textId="77777777" w:rsidR="00383D96" w:rsidRPr="00FF2D27" w:rsidRDefault="00383D96" w:rsidP="00FB34F7">
            <w:pPr>
              <w:widowControl/>
              <w:rPr>
                <w:color w:val="000000"/>
                <w:sz w:val="24"/>
                <w:szCs w:val="24"/>
              </w:rPr>
            </w:pPr>
            <w:r w:rsidRPr="008F2EF1">
              <w:rPr>
                <w:color w:val="000000"/>
                <w:sz w:val="24"/>
                <w:szCs w:val="24"/>
              </w:rPr>
              <w:t>Источники противопожарного водоснабжения</w:t>
            </w:r>
          </w:p>
        </w:tc>
        <w:tc>
          <w:tcPr>
            <w:tcW w:w="568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03651" w14:textId="77777777" w:rsidR="00383D96" w:rsidRDefault="00383D96" w:rsidP="00FB34F7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082D7" w14:textId="77777777" w:rsidR="00383D96" w:rsidRDefault="00383D96" w:rsidP="00FB34F7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343BFA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441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83B89" w14:textId="77777777" w:rsidR="00383D96" w:rsidRDefault="00383D96" w:rsidP="00FB34F7">
            <w:pPr>
              <w:widowControl/>
              <w:jc w:val="center"/>
              <w:rPr>
                <w:sz w:val="24"/>
                <w:szCs w:val="24"/>
              </w:rPr>
            </w:pPr>
            <w:r w:rsidRPr="00343BFA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</w:rPr>
              <w:t>4</w:t>
            </w:r>
          </w:p>
        </w:tc>
      </w:tr>
      <w:tr w:rsidR="00383D96" w14:paraId="25C5649D" w14:textId="77777777" w:rsidTr="00FB34F7">
        <w:trPr>
          <w:trHeight w:val="495"/>
        </w:trPr>
        <w:tc>
          <w:tcPr>
            <w:tcW w:w="551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B41D4" w14:textId="77777777" w:rsidR="00383D96" w:rsidRDefault="00383D96" w:rsidP="00FB34F7">
            <w:pPr>
              <w:widowControl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3.11.</w:t>
            </w:r>
          </w:p>
        </w:tc>
        <w:tc>
          <w:tcPr>
            <w:tcW w:w="3043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392AEC" w14:textId="77777777" w:rsidR="00383D96" w:rsidRPr="00FF2D27" w:rsidRDefault="00383D96" w:rsidP="00FB34F7">
            <w:pPr>
              <w:widowControl/>
              <w:rPr>
                <w:color w:val="000000"/>
                <w:sz w:val="24"/>
                <w:szCs w:val="24"/>
              </w:rPr>
            </w:pPr>
            <w:r w:rsidRPr="008F2EF1">
              <w:rPr>
                <w:color w:val="000000"/>
                <w:sz w:val="24"/>
                <w:szCs w:val="24"/>
              </w:rPr>
              <w:t>Требования правил противопожарного режима к проведению пожароопасных работ в зданиях класса функциональной пожарной опасности Ф1-Ф5</w:t>
            </w:r>
          </w:p>
        </w:tc>
        <w:tc>
          <w:tcPr>
            <w:tcW w:w="568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08673" w14:textId="77777777" w:rsidR="00383D96" w:rsidRDefault="00383D96" w:rsidP="00FB34F7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2DBD2" w14:textId="77777777" w:rsidR="00383D96" w:rsidRDefault="00383D96" w:rsidP="00FB34F7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343BFA">
              <w:rPr>
                <w:sz w:val="24"/>
                <w:szCs w:val="24"/>
              </w:rPr>
              <w:t>0,5</w:t>
            </w:r>
          </w:p>
        </w:tc>
        <w:tc>
          <w:tcPr>
            <w:tcW w:w="441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7CC4C" w14:textId="77777777" w:rsidR="00383D96" w:rsidRDefault="00383D96" w:rsidP="00FB34F7">
            <w:pPr>
              <w:widowControl/>
              <w:jc w:val="center"/>
              <w:rPr>
                <w:sz w:val="24"/>
                <w:szCs w:val="24"/>
              </w:rPr>
            </w:pPr>
            <w:r w:rsidRPr="00343BFA">
              <w:rPr>
                <w:sz w:val="24"/>
                <w:szCs w:val="24"/>
              </w:rPr>
              <w:t>0,5</w:t>
            </w:r>
          </w:p>
        </w:tc>
      </w:tr>
      <w:tr w:rsidR="00383D96" w14:paraId="74990B7D" w14:textId="77777777" w:rsidTr="00FB34F7">
        <w:trPr>
          <w:trHeight w:val="495"/>
        </w:trPr>
        <w:tc>
          <w:tcPr>
            <w:tcW w:w="551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1AF2F" w14:textId="77777777" w:rsidR="00383D96" w:rsidRDefault="00383D96" w:rsidP="00FB34F7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  <w:r>
              <w:rPr>
                <w:bCs/>
                <w:sz w:val="24"/>
                <w:szCs w:val="24"/>
              </w:rPr>
              <w:t>3.12.</w:t>
            </w:r>
          </w:p>
        </w:tc>
        <w:tc>
          <w:tcPr>
            <w:tcW w:w="3043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9A50E0" w14:textId="77777777" w:rsidR="00383D96" w:rsidRDefault="00383D96" w:rsidP="00FB34F7">
            <w:pPr>
              <w:widowControl/>
              <w:rPr>
                <w:color w:val="000000"/>
                <w:sz w:val="24"/>
                <w:szCs w:val="24"/>
                <w:lang w:bidi="ar-SA"/>
              </w:rPr>
            </w:pPr>
            <w:r w:rsidRPr="008F2EF1">
              <w:rPr>
                <w:color w:val="000000"/>
                <w:sz w:val="24"/>
                <w:szCs w:val="24"/>
              </w:rPr>
              <w:t>Практические занятия</w:t>
            </w:r>
          </w:p>
        </w:tc>
        <w:tc>
          <w:tcPr>
            <w:tcW w:w="568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D810F" w14:textId="77777777" w:rsidR="00383D96" w:rsidRPr="009A765A" w:rsidRDefault="00383D96" w:rsidP="00FB34F7">
            <w:pPr>
              <w:widowControl/>
              <w:jc w:val="center"/>
              <w:rPr>
                <w:b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397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CF490" w14:textId="77777777" w:rsidR="00383D96" w:rsidRPr="009A765A" w:rsidRDefault="00383D96" w:rsidP="00FB34F7">
            <w:pPr>
              <w:widowControl/>
              <w:jc w:val="center"/>
              <w:rPr>
                <w:b/>
                <w:color w:val="000000"/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41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F2987" w14:textId="77777777" w:rsidR="00383D96" w:rsidRPr="009A765A" w:rsidRDefault="00383D96" w:rsidP="00FB34F7">
            <w:pPr>
              <w:widowControl/>
              <w:jc w:val="center"/>
              <w:rPr>
                <w:b/>
                <w:color w:val="000000"/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383D96" w14:paraId="46E24AFB" w14:textId="77777777" w:rsidTr="00FB34F7">
        <w:trPr>
          <w:trHeight w:val="495"/>
        </w:trPr>
        <w:tc>
          <w:tcPr>
            <w:tcW w:w="551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AA662" w14:textId="77777777" w:rsidR="00383D96" w:rsidRDefault="00383D96" w:rsidP="00FB34F7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956078">
              <w:rPr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3043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ADCDB3" w14:textId="77777777" w:rsidR="00383D96" w:rsidRDefault="00383D96" w:rsidP="00FB34F7">
            <w:pPr>
              <w:widowControl/>
              <w:rPr>
                <w:color w:val="000000"/>
                <w:sz w:val="24"/>
                <w:szCs w:val="24"/>
                <w:lang w:bidi="ar-SA"/>
              </w:rPr>
            </w:pPr>
            <w:r w:rsidRPr="0097647F">
              <w:rPr>
                <w:b/>
                <w:sz w:val="24"/>
                <w:szCs w:val="24"/>
              </w:rPr>
              <w:t>Требования пожарной безопасности для детских дошкольных образовательных организаций, специализированных домов престарелых и инвалидов, больниц, гостиниц, общежитий, учреждений отдыха и туризма, организаций, обслуживающих многоквартирные жилые дома (Ф</w:t>
            </w:r>
            <w:proofErr w:type="gramStart"/>
            <w:r w:rsidRPr="0097647F">
              <w:rPr>
                <w:b/>
                <w:sz w:val="24"/>
                <w:szCs w:val="24"/>
              </w:rPr>
              <w:t>1</w:t>
            </w:r>
            <w:proofErr w:type="gramEnd"/>
            <w:r w:rsidRPr="0097647F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568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92C89" w14:textId="77777777" w:rsidR="00383D96" w:rsidRPr="009A765A" w:rsidRDefault="00383D96" w:rsidP="00FB34F7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397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E5BD0" w14:textId="77777777" w:rsidR="00383D96" w:rsidRPr="009A765A" w:rsidRDefault="00383D96" w:rsidP="00FB34F7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41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4FE72" w14:textId="77777777" w:rsidR="00383D96" w:rsidRPr="009A765A" w:rsidRDefault="00383D96" w:rsidP="00FB34F7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383D96" w14:paraId="3908727B" w14:textId="77777777" w:rsidTr="00FB34F7">
        <w:trPr>
          <w:trHeight w:val="495"/>
        </w:trPr>
        <w:tc>
          <w:tcPr>
            <w:tcW w:w="551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36AC7" w14:textId="77777777" w:rsidR="00383D96" w:rsidRDefault="00383D96" w:rsidP="00FB34F7">
            <w:pPr>
              <w:widowControl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>
              <w:rPr>
                <w:b/>
                <w:bCs/>
                <w:color w:val="000000"/>
                <w:sz w:val="24"/>
                <w:szCs w:val="24"/>
                <w:lang w:bidi="ar-SA"/>
              </w:rPr>
              <w:t>5.</w:t>
            </w:r>
          </w:p>
        </w:tc>
        <w:tc>
          <w:tcPr>
            <w:tcW w:w="3043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44E33" w14:textId="77777777" w:rsidR="00383D96" w:rsidRDefault="00383D96" w:rsidP="00FB34F7">
            <w:pPr>
              <w:widowControl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>
              <w:rPr>
                <w:b/>
                <w:bCs/>
                <w:color w:val="000000"/>
                <w:sz w:val="24"/>
                <w:szCs w:val="24"/>
                <w:lang w:bidi="ar-SA"/>
              </w:rPr>
              <w:t>Проверка знаний</w:t>
            </w:r>
          </w:p>
        </w:tc>
        <w:tc>
          <w:tcPr>
            <w:tcW w:w="568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8E8C0" w14:textId="77777777" w:rsidR="00383D96" w:rsidRDefault="00383D96" w:rsidP="00FB34F7">
            <w:pPr>
              <w:widowControl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>
              <w:rPr>
                <w:b/>
                <w:bCs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397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5C8B7" w14:textId="77777777" w:rsidR="00383D96" w:rsidRDefault="00383D96" w:rsidP="00FB34F7">
            <w:pPr>
              <w:widowControl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41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212CF" w14:textId="77777777" w:rsidR="00383D96" w:rsidRDefault="00383D96" w:rsidP="00FB34F7">
            <w:pPr>
              <w:widowControl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383D96" w14:paraId="68697979" w14:textId="77777777" w:rsidTr="00FB34F7">
        <w:trPr>
          <w:trHeight w:val="495"/>
        </w:trPr>
        <w:tc>
          <w:tcPr>
            <w:tcW w:w="3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CA603" w14:textId="77777777" w:rsidR="00383D96" w:rsidRDefault="00383D96" w:rsidP="00FB34F7">
            <w:pPr>
              <w:widowControl/>
              <w:rPr>
                <w:color w:val="000000"/>
                <w:sz w:val="24"/>
                <w:szCs w:val="24"/>
                <w:lang w:bidi="ar-SA"/>
              </w:rPr>
            </w:pPr>
            <w:r>
              <w:rPr>
                <w:color w:val="000000"/>
                <w:sz w:val="24"/>
                <w:szCs w:val="24"/>
                <w:lang w:bidi="ar-SA"/>
              </w:rPr>
              <w:t>ИТОГО:</w:t>
            </w:r>
          </w:p>
        </w:tc>
        <w:tc>
          <w:tcPr>
            <w:tcW w:w="568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985F3" w14:textId="77777777" w:rsidR="00383D96" w:rsidRDefault="00383D96" w:rsidP="00FB34F7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  <w:r>
              <w:rPr>
                <w:color w:val="000000"/>
                <w:sz w:val="24"/>
                <w:szCs w:val="24"/>
                <w:lang w:bidi="ar-SA"/>
              </w:rPr>
              <w:t>8</w:t>
            </w:r>
          </w:p>
        </w:tc>
        <w:tc>
          <w:tcPr>
            <w:tcW w:w="397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49258" w14:textId="77777777" w:rsidR="00383D96" w:rsidRDefault="00383D96" w:rsidP="00FB34F7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  <w:r>
              <w:rPr>
                <w:color w:val="000000"/>
                <w:sz w:val="24"/>
                <w:szCs w:val="24"/>
                <w:lang w:bidi="ar-SA"/>
              </w:rPr>
              <w:t>8</w:t>
            </w:r>
          </w:p>
        </w:tc>
        <w:tc>
          <w:tcPr>
            <w:tcW w:w="441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F165A" w14:textId="77777777" w:rsidR="00383D96" w:rsidRDefault="00383D96" w:rsidP="00FB34F7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  <w:r>
              <w:rPr>
                <w:color w:val="000000"/>
                <w:sz w:val="24"/>
                <w:szCs w:val="24"/>
                <w:lang w:bidi="ar-SA"/>
              </w:rPr>
              <w:t>16</w:t>
            </w:r>
          </w:p>
        </w:tc>
      </w:tr>
    </w:tbl>
    <w:p w14:paraId="3165FDAF" w14:textId="77777777" w:rsidR="00383D96" w:rsidRDefault="00383D96" w:rsidP="00383D96">
      <w:pPr>
        <w:jc w:val="right"/>
        <w:rPr>
          <w:sz w:val="24"/>
          <w:szCs w:val="24"/>
        </w:rPr>
      </w:pPr>
    </w:p>
    <w:p w14:paraId="30C1FD8A" w14:textId="77777777" w:rsidR="00383D96" w:rsidRDefault="00383D96" w:rsidP="00383D96">
      <w:pPr>
        <w:jc w:val="right"/>
        <w:rPr>
          <w:sz w:val="24"/>
          <w:szCs w:val="24"/>
        </w:rPr>
      </w:pPr>
    </w:p>
    <w:p w14:paraId="1D285E3E" w14:textId="77777777" w:rsidR="00383D96" w:rsidRDefault="00383D96" w:rsidP="00383D96">
      <w:pPr>
        <w:rPr>
          <w:sz w:val="24"/>
          <w:szCs w:val="24"/>
        </w:rPr>
      </w:pPr>
    </w:p>
    <w:p w14:paraId="30B43276" w14:textId="77777777" w:rsidR="00383D96" w:rsidRDefault="00383D96" w:rsidP="00383D96">
      <w:pPr>
        <w:rPr>
          <w:sz w:val="24"/>
          <w:szCs w:val="24"/>
        </w:rPr>
      </w:pPr>
    </w:p>
    <w:p w14:paraId="0C00ACB7" w14:textId="77777777" w:rsidR="00383D96" w:rsidRDefault="00383D96" w:rsidP="00383D96">
      <w:pPr>
        <w:jc w:val="right"/>
        <w:rPr>
          <w:sz w:val="24"/>
          <w:szCs w:val="24"/>
        </w:rPr>
      </w:pPr>
    </w:p>
    <w:p w14:paraId="10EEA5C6" w14:textId="77777777" w:rsidR="00383D96" w:rsidRDefault="00383D96" w:rsidP="00383D96">
      <w:pPr>
        <w:jc w:val="right"/>
        <w:rPr>
          <w:sz w:val="24"/>
          <w:szCs w:val="24"/>
        </w:rPr>
      </w:pPr>
    </w:p>
    <w:p w14:paraId="2E5A66BC" w14:textId="77777777" w:rsidR="00383D96" w:rsidRDefault="00383D96" w:rsidP="00383D96">
      <w:pPr>
        <w:jc w:val="right"/>
        <w:rPr>
          <w:sz w:val="24"/>
          <w:szCs w:val="24"/>
        </w:rPr>
      </w:pPr>
    </w:p>
    <w:p w14:paraId="5D2410EA" w14:textId="77777777" w:rsidR="00383D96" w:rsidRDefault="00383D96" w:rsidP="00383D96">
      <w:pPr>
        <w:jc w:val="right"/>
        <w:rPr>
          <w:sz w:val="24"/>
          <w:szCs w:val="24"/>
        </w:rPr>
      </w:pPr>
    </w:p>
    <w:p w14:paraId="4BA9B9F3" w14:textId="77777777" w:rsidR="00383D96" w:rsidRDefault="00383D96" w:rsidP="00383D96">
      <w:pPr>
        <w:jc w:val="right"/>
        <w:rPr>
          <w:sz w:val="24"/>
          <w:szCs w:val="24"/>
        </w:rPr>
      </w:pPr>
    </w:p>
    <w:p w14:paraId="494F6A0E" w14:textId="77777777" w:rsidR="00383D96" w:rsidRDefault="00383D96" w:rsidP="00383D96">
      <w:pPr>
        <w:jc w:val="right"/>
        <w:rPr>
          <w:sz w:val="24"/>
          <w:szCs w:val="24"/>
        </w:rPr>
      </w:pPr>
    </w:p>
    <w:p w14:paraId="06A47F92" w14:textId="77777777" w:rsidR="00383D96" w:rsidRDefault="00383D96" w:rsidP="00383D96">
      <w:pPr>
        <w:jc w:val="right"/>
        <w:rPr>
          <w:sz w:val="24"/>
          <w:szCs w:val="24"/>
        </w:rPr>
      </w:pPr>
    </w:p>
    <w:p w14:paraId="6FBEA767" w14:textId="77777777" w:rsidR="00383D96" w:rsidRDefault="00383D96" w:rsidP="00383D96">
      <w:pPr>
        <w:jc w:val="right"/>
        <w:rPr>
          <w:sz w:val="24"/>
          <w:szCs w:val="24"/>
        </w:rPr>
      </w:pPr>
    </w:p>
    <w:p w14:paraId="0029106F" w14:textId="77777777" w:rsidR="00383D96" w:rsidRDefault="00383D96" w:rsidP="00383D96">
      <w:pPr>
        <w:jc w:val="right"/>
        <w:rPr>
          <w:sz w:val="24"/>
          <w:szCs w:val="24"/>
        </w:rPr>
      </w:pPr>
    </w:p>
    <w:p w14:paraId="42682919" w14:textId="77777777" w:rsidR="00383D96" w:rsidRDefault="00383D96" w:rsidP="00383D96">
      <w:pPr>
        <w:jc w:val="right"/>
        <w:rPr>
          <w:sz w:val="24"/>
          <w:szCs w:val="24"/>
        </w:rPr>
      </w:pPr>
    </w:p>
    <w:p w14:paraId="30FD7575" w14:textId="77777777" w:rsidR="00383D96" w:rsidRDefault="00383D96" w:rsidP="00383D96">
      <w:pPr>
        <w:jc w:val="right"/>
        <w:rPr>
          <w:sz w:val="24"/>
          <w:szCs w:val="24"/>
        </w:rPr>
      </w:pPr>
    </w:p>
    <w:p w14:paraId="068FD569" w14:textId="77777777" w:rsidR="00383D96" w:rsidRDefault="00383D96" w:rsidP="00383D96">
      <w:pPr>
        <w:jc w:val="right"/>
        <w:rPr>
          <w:sz w:val="24"/>
          <w:szCs w:val="24"/>
        </w:rPr>
      </w:pPr>
    </w:p>
    <w:p w14:paraId="56FAD0B2" w14:textId="77777777" w:rsidR="00383D96" w:rsidRDefault="00383D96" w:rsidP="00383D96">
      <w:pPr>
        <w:jc w:val="right"/>
        <w:rPr>
          <w:sz w:val="24"/>
          <w:szCs w:val="24"/>
        </w:rPr>
      </w:pPr>
    </w:p>
    <w:p w14:paraId="6F25154D" w14:textId="77777777" w:rsidR="00383D96" w:rsidRDefault="00383D96" w:rsidP="00383D96">
      <w:pPr>
        <w:jc w:val="right"/>
        <w:rPr>
          <w:sz w:val="24"/>
          <w:szCs w:val="24"/>
        </w:rPr>
      </w:pPr>
    </w:p>
    <w:p w14:paraId="7CAF269A" w14:textId="77777777" w:rsidR="00383D96" w:rsidRDefault="00383D96" w:rsidP="00383D96">
      <w:pPr>
        <w:jc w:val="right"/>
        <w:rPr>
          <w:sz w:val="24"/>
          <w:szCs w:val="24"/>
        </w:rPr>
      </w:pPr>
    </w:p>
    <w:p w14:paraId="6668D70E" w14:textId="77777777" w:rsidR="00383D96" w:rsidRDefault="00383D96" w:rsidP="00383D96">
      <w:pPr>
        <w:jc w:val="right"/>
        <w:rPr>
          <w:sz w:val="24"/>
          <w:szCs w:val="24"/>
        </w:rPr>
      </w:pPr>
    </w:p>
    <w:p w14:paraId="5F0F30B1" w14:textId="77777777" w:rsidR="00383D96" w:rsidRDefault="00383D96" w:rsidP="00383D96">
      <w:pPr>
        <w:jc w:val="right"/>
        <w:rPr>
          <w:sz w:val="24"/>
          <w:szCs w:val="24"/>
        </w:rPr>
      </w:pPr>
    </w:p>
    <w:p w14:paraId="64CBD2C3" w14:textId="77777777" w:rsidR="00383D96" w:rsidRDefault="00383D96" w:rsidP="00383D96">
      <w:pPr>
        <w:jc w:val="right"/>
        <w:rPr>
          <w:sz w:val="24"/>
          <w:szCs w:val="24"/>
        </w:rPr>
      </w:pPr>
    </w:p>
    <w:p w14:paraId="7A616238" w14:textId="77777777" w:rsidR="00383D96" w:rsidRDefault="00383D96" w:rsidP="00383D96">
      <w:pPr>
        <w:jc w:val="right"/>
        <w:rPr>
          <w:sz w:val="24"/>
          <w:szCs w:val="24"/>
        </w:rPr>
      </w:pPr>
    </w:p>
    <w:p w14:paraId="05020751" w14:textId="77777777" w:rsidR="00383D96" w:rsidRDefault="00383D96" w:rsidP="00383D96">
      <w:pPr>
        <w:jc w:val="right"/>
        <w:rPr>
          <w:sz w:val="24"/>
          <w:szCs w:val="24"/>
        </w:rPr>
      </w:pPr>
    </w:p>
    <w:p w14:paraId="39DF6367" w14:textId="77777777" w:rsidR="00383D96" w:rsidRDefault="00383D96" w:rsidP="00383D96">
      <w:pPr>
        <w:jc w:val="right"/>
        <w:rPr>
          <w:sz w:val="24"/>
          <w:szCs w:val="24"/>
        </w:rPr>
      </w:pPr>
    </w:p>
    <w:p w14:paraId="49F52A01" w14:textId="77777777" w:rsidR="00383D96" w:rsidRDefault="00383D96" w:rsidP="00383D96">
      <w:pPr>
        <w:jc w:val="right"/>
        <w:rPr>
          <w:sz w:val="24"/>
          <w:szCs w:val="24"/>
        </w:rPr>
      </w:pPr>
    </w:p>
    <w:p w14:paraId="5D593C0F" w14:textId="77777777" w:rsidR="00383D96" w:rsidRDefault="00383D96" w:rsidP="00383D96">
      <w:pPr>
        <w:jc w:val="right"/>
        <w:rPr>
          <w:sz w:val="24"/>
          <w:szCs w:val="24"/>
        </w:rPr>
      </w:pPr>
    </w:p>
    <w:p w14:paraId="4361E12B" w14:textId="77777777" w:rsidR="00383D96" w:rsidRDefault="00383D96" w:rsidP="00383D96">
      <w:pPr>
        <w:jc w:val="right"/>
        <w:rPr>
          <w:sz w:val="24"/>
          <w:szCs w:val="24"/>
        </w:rPr>
      </w:pPr>
    </w:p>
    <w:p w14:paraId="1D0800AC" w14:textId="77777777" w:rsidR="00383D96" w:rsidRDefault="00383D96" w:rsidP="00383D96">
      <w:pPr>
        <w:jc w:val="right"/>
        <w:rPr>
          <w:sz w:val="24"/>
          <w:szCs w:val="24"/>
        </w:rPr>
      </w:pPr>
    </w:p>
    <w:p w14:paraId="570E75FD" w14:textId="77777777" w:rsidR="00383D96" w:rsidRDefault="00383D96" w:rsidP="00383D96">
      <w:pPr>
        <w:jc w:val="right"/>
        <w:rPr>
          <w:sz w:val="24"/>
          <w:szCs w:val="24"/>
        </w:rPr>
      </w:pPr>
    </w:p>
    <w:p w14:paraId="60D14AE4" w14:textId="77777777" w:rsidR="00383D96" w:rsidRDefault="00383D96" w:rsidP="00383D96">
      <w:pPr>
        <w:jc w:val="right"/>
        <w:rPr>
          <w:sz w:val="24"/>
          <w:szCs w:val="24"/>
        </w:rPr>
      </w:pPr>
    </w:p>
    <w:p w14:paraId="583300D1" w14:textId="77777777" w:rsidR="00383D96" w:rsidRDefault="00383D96" w:rsidP="00383D96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 2</w:t>
      </w:r>
    </w:p>
    <w:p w14:paraId="37B332A9" w14:textId="77777777" w:rsidR="00383D96" w:rsidRDefault="00383D96" w:rsidP="00383D96">
      <w:pPr>
        <w:pStyle w:val="af0"/>
      </w:pPr>
    </w:p>
    <w:p w14:paraId="70AB43F9" w14:textId="77777777" w:rsidR="00383D96" w:rsidRDefault="00383D96" w:rsidP="00383D96">
      <w:pPr>
        <w:pStyle w:val="af0"/>
        <w:spacing w:before="72"/>
        <w:ind w:right="-38"/>
        <w:jc w:val="center"/>
        <w:rPr>
          <w:b/>
        </w:rPr>
      </w:pPr>
      <w:r>
        <w:rPr>
          <w:b/>
        </w:rPr>
        <w:t>РАБОЧИЕ ПРОГРАММЫ УЧЕБНЫХ МОДУЛЕЙ</w:t>
      </w:r>
    </w:p>
    <w:p w14:paraId="755BABB4" w14:textId="77777777" w:rsidR="00383D96" w:rsidRDefault="00383D96" w:rsidP="00383D96">
      <w:pPr>
        <w:pStyle w:val="ConsPlusNormal"/>
        <w:widowControl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1B6EDB">
        <w:rPr>
          <w:rFonts w:ascii="Times New Roman" w:hAnsi="Times New Roman"/>
          <w:b/>
          <w:sz w:val="24"/>
          <w:szCs w:val="24"/>
        </w:rPr>
        <w:t>дополнительной профессиональной программы повышения квалификации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bookmarkStart w:id="2" w:name="sub_21002"/>
    </w:p>
    <w:p w14:paraId="58D70928" w14:textId="77777777" w:rsidR="00383D96" w:rsidRDefault="00383D96" w:rsidP="00383D96">
      <w:pPr>
        <w:pStyle w:val="ConsPlusNormal"/>
        <w:widowControl/>
        <w:ind w:firstLine="540"/>
        <w:jc w:val="center"/>
        <w:rPr>
          <w:b/>
          <w:sz w:val="24"/>
          <w:szCs w:val="24"/>
        </w:rPr>
      </w:pPr>
      <w:r w:rsidRPr="006E3D53">
        <w:rPr>
          <w:rFonts w:ascii="Times New Roman" w:hAnsi="Times New Roman"/>
          <w:b/>
          <w:sz w:val="24"/>
          <w:szCs w:val="24"/>
        </w:rPr>
        <w:t>«Подготовка для лиц, на которых возложена трудовая функция по проведению противопожарного инструктажа в детских дошкольных образовательных организаций, специализированных домах престарелых и инвалидов, больницах, гостиницах, общежитиях, учреждениях отдыха и туризма»</w:t>
      </w:r>
    </w:p>
    <w:p w14:paraId="4C872B9B" w14:textId="77777777" w:rsidR="00383D96" w:rsidRPr="004831DE" w:rsidRDefault="00383D96" w:rsidP="00383D96">
      <w:pPr>
        <w:pStyle w:val="1"/>
        <w:rPr>
          <w:sz w:val="24"/>
          <w:szCs w:val="24"/>
        </w:rPr>
      </w:pPr>
      <w:bookmarkStart w:id="3" w:name="sub_21115"/>
      <w:bookmarkEnd w:id="2"/>
      <w:r w:rsidRPr="004831DE">
        <w:rPr>
          <w:sz w:val="24"/>
          <w:szCs w:val="24"/>
        </w:rPr>
        <w:br/>
      </w:r>
      <w:bookmarkEnd w:id="3"/>
      <w:r w:rsidRPr="004831DE">
        <w:rPr>
          <w:sz w:val="24"/>
          <w:szCs w:val="24"/>
        </w:rPr>
        <w:t>Модуль 1</w:t>
      </w:r>
      <w:r>
        <w:rPr>
          <w:sz w:val="24"/>
          <w:szCs w:val="24"/>
        </w:rPr>
        <w:t xml:space="preserve">. </w:t>
      </w:r>
      <w:r w:rsidRPr="004831DE">
        <w:rPr>
          <w:sz w:val="24"/>
          <w:szCs w:val="24"/>
        </w:rPr>
        <w:t>Организационные основы обеспечения пожарной безопасности в Российской Федерации</w:t>
      </w:r>
    </w:p>
    <w:p w14:paraId="78A0BE9C" w14:textId="77777777" w:rsidR="00383D96" w:rsidRPr="004831DE" w:rsidRDefault="00383D96" w:rsidP="00383D96">
      <w:pPr>
        <w:rPr>
          <w:sz w:val="24"/>
          <w:szCs w:val="24"/>
        </w:rPr>
      </w:pPr>
    </w:p>
    <w:p w14:paraId="49BD56B0" w14:textId="77777777" w:rsidR="00383D96" w:rsidRPr="004831DE" w:rsidRDefault="00383D96" w:rsidP="00383D96">
      <w:pPr>
        <w:pStyle w:val="1"/>
        <w:rPr>
          <w:sz w:val="24"/>
          <w:szCs w:val="24"/>
        </w:rPr>
      </w:pPr>
      <w:bookmarkStart w:id="4" w:name="sub_21118"/>
      <w:r w:rsidRPr="004831DE">
        <w:rPr>
          <w:sz w:val="24"/>
          <w:szCs w:val="24"/>
        </w:rPr>
        <w:t>Тема 1.1. Система обеспечения пожарной безопасности в Российской Федерации</w:t>
      </w:r>
    </w:p>
    <w:bookmarkEnd w:id="4"/>
    <w:p w14:paraId="7FB38D0D" w14:textId="77777777" w:rsidR="00383D96" w:rsidRPr="004831DE" w:rsidRDefault="00383D96" w:rsidP="00383D96">
      <w:pPr>
        <w:rPr>
          <w:sz w:val="24"/>
          <w:szCs w:val="24"/>
        </w:rPr>
      </w:pPr>
    </w:p>
    <w:p w14:paraId="26373A3D" w14:textId="77777777" w:rsidR="00383D96" w:rsidRPr="004831DE" w:rsidRDefault="00383D96" w:rsidP="00383D96">
      <w:pPr>
        <w:rPr>
          <w:sz w:val="24"/>
          <w:szCs w:val="24"/>
        </w:rPr>
      </w:pPr>
      <w:r w:rsidRPr="004831DE">
        <w:rPr>
          <w:sz w:val="24"/>
          <w:szCs w:val="24"/>
        </w:rPr>
        <w:t>Цель создания и основные функции системы обеспечения пожарной безопасности в Российской Федерации. Основные элементы системы обеспечения пожарной безопасности в Российской Федерации. Основные функции системы обеспечения пожарной безопасности в Российской Федерации. Нормативное правовое регулирование в области пожарной безопасности. Система нормативных правовых актов в области пожарной безопасности. Техническое регулирование в области пожарной безопасности. Требования пожарной безопасности. Система нормативных документов по пожарной безопасности.</w:t>
      </w:r>
    </w:p>
    <w:p w14:paraId="2FC1FC38" w14:textId="77777777" w:rsidR="00383D96" w:rsidRPr="004831DE" w:rsidRDefault="00383D96" w:rsidP="00383D96">
      <w:pPr>
        <w:rPr>
          <w:sz w:val="24"/>
          <w:szCs w:val="24"/>
        </w:rPr>
      </w:pPr>
      <w:r w:rsidRPr="004831DE">
        <w:rPr>
          <w:sz w:val="24"/>
          <w:szCs w:val="24"/>
        </w:rPr>
        <w:t>Пожарная статистика. Краткая статистика пожаров в регионе (в конкретной местности), динамика показателей обстановки с пожарами в соответствующей отрасли (жилой сектор, общественные здания и сооружения, производственные здания), наиболее частые места возникновения пожаров на различных объектах отрасли, основные причины данных пожаров. Пожары и возгорания, которые произошли непосредственно в организации (в цехе, на участке, рабочем месте, в жилых помещениях), анализ причин их возникновения.</w:t>
      </w:r>
    </w:p>
    <w:p w14:paraId="3FF5C3D0" w14:textId="77777777" w:rsidR="00383D96" w:rsidRPr="004831DE" w:rsidRDefault="00383D96" w:rsidP="00383D96">
      <w:pPr>
        <w:rPr>
          <w:sz w:val="24"/>
          <w:szCs w:val="24"/>
        </w:rPr>
      </w:pPr>
    </w:p>
    <w:p w14:paraId="5265E9BD" w14:textId="77777777" w:rsidR="00383D96" w:rsidRPr="004831DE" w:rsidRDefault="00383D96" w:rsidP="00383D96">
      <w:pPr>
        <w:pStyle w:val="1"/>
        <w:rPr>
          <w:sz w:val="24"/>
          <w:szCs w:val="24"/>
        </w:rPr>
      </w:pPr>
      <w:bookmarkStart w:id="5" w:name="sub_21119"/>
      <w:r w:rsidRPr="004831DE">
        <w:rPr>
          <w:sz w:val="24"/>
          <w:szCs w:val="24"/>
        </w:rPr>
        <w:t>Тема 1.2. Права, обязанности и ответственность организаций в области пожарной безопасности</w:t>
      </w:r>
    </w:p>
    <w:bookmarkEnd w:id="5"/>
    <w:p w14:paraId="2AC4D612" w14:textId="77777777" w:rsidR="00383D96" w:rsidRPr="004831DE" w:rsidRDefault="00383D96" w:rsidP="00383D96">
      <w:pPr>
        <w:rPr>
          <w:sz w:val="24"/>
          <w:szCs w:val="24"/>
        </w:rPr>
      </w:pPr>
    </w:p>
    <w:p w14:paraId="5C554548" w14:textId="77777777" w:rsidR="00383D96" w:rsidRPr="004831DE" w:rsidRDefault="00383D96" w:rsidP="00383D96">
      <w:pPr>
        <w:rPr>
          <w:sz w:val="24"/>
          <w:szCs w:val="24"/>
        </w:rPr>
      </w:pPr>
      <w:r w:rsidRPr="004831DE">
        <w:rPr>
          <w:sz w:val="24"/>
          <w:szCs w:val="24"/>
        </w:rPr>
        <w:t>Права и обязанности руководителей организаций и лиц, осуществляющих трудовую или служебную деятельность в организации в области пожарной безопасности.</w:t>
      </w:r>
    </w:p>
    <w:p w14:paraId="4E4FC5B4" w14:textId="77777777" w:rsidR="00383D96" w:rsidRPr="004831DE" w:rsidRDefault="00383D96" w:rsidP="00383D96">
      <w:pPr>
        <w:rPr>
          <w:sz w:val="24"/>
          <w:szCs w:val="24"/>
        </w:rPr>
      </w:pPr>
      <w:r w:rsidRPr="004831DE">
        <w:rPr>
          <w:sz w:val="24"/>
          <w:szCs w:val="24"/>
        </w:rPr>
        <w:t>Обязанности и действия руководителей организаций, должностных лиц в случае возникновения пожара. Обязанности и действия работников при пожаре или признаков горения в здании, помещении (задымление, запах гари, повышение температуры воздуха). Инструкции о порядке действий при пожаре. Порядок обучения работников организаций мерам пожарной безопасности.</w:t>
      </w:r>
    </w:p>
    <w:p w14:paraId="65606F78" w14:textId="77777777" w:rsidR="00383D96" w:rsidRPr="004831DE" w:rsidRDefault="00383D96" w:rsidP="00383D96">
      <w:pPr>
        <w:rPr>
          <w:sz w:val="24"/>
          <w:szCs w:val="24"/>
        </w:rPr>
      </w:pPr>
      <w:r w:rsidRPr="004831DE">
        <w:rPr>
          <w:sz w:val="24"/>
          <w:szCs w:val="24"/>
        </w:rPr>
        <w:t>Права и обязанности работников организации по созданию объектовых подразделений добровольной пожарной охраны и организация их деятельности.</w:t>
      </w:r>
    </w:p>
    <w:p w14:paraId="3FA129B5" w14:textId="77777777" w:rsidR="00383D96" w:rsidRPr="004831DE" w:rsidRDefault="00383D96" w:rsidP="00383D96">
      <w:pPr>
        <w:rPr>
          <w:sz w:val="24"/>
          <w:szCs w:val="24"/>
        </w:rPr>
      </w:pPr>
      <w:r w:rsidRPr="004831DE">
        <w:rPr>
          <w:sz w:val="24"/>
          <w:szCs w:val="24"/>
        </w:rPr>
        <w:t>Ответственность за невыполнение требований пожарной безопасности. Перечень лиц, несущих ответственность за невыполнение требований пожарной безопасности в соответствии с законодательством Российской Федерации. Виды ответственности.</w:t>
      </w:r>
    </w:p>
    <w:p w14:paraId="24C9D9CD" w14:textId="77777777" w:rsidR="00383D96" w:rsidRPr="004831DE" w:rsidRDefault="00383D96" w:rsidP="00383D96">
      <w:pPr>
        <w:rPr>
          <w:sz w:val="24"/>
          <w:szCs w:val="24"/>
        </w:rPr>
      </w:pPr>
    </w:p>
    <w:p w14:paraId="6EB5472A" w14:textId="77777777" w:rsidR="00383D96" w:rsidRPr="004831DE" w:rsidRDefault="00383D96" w:rsidP="00383D96">
      <w:pPr>
        <w:pStyle w:val="1"/>
        <w:rPr>
          <w:sz w:val="24"/>
          <w:szCs w:val="24"/>
        </w:rPr>
      </w:pPr>
      <w:bookmarkStart w:id="6" w:name="sub_21120"/>
      <w:r w:rsidRPr="004831DE">
        <w:rPr>
          <w:sz w:val="24"/>
          <w:szCs w:val="24"/>
        </w:rPr>
        <w:t>Тема 1.3. Противопожарный режим на объекте</w:t>
      </w:r>
    </w:p>
    <w:bookmarkEnd w:id="6"/>
    <w:p w14:paraId="3B781137" w14:textId="77777777" w:rsidR="00383D96" w:rsidRPr="004831DE" w:rsidRDefault="00383D96" w:rsidP="00383D96">
      <w:pPr>
        <w:rPr>
          <w:sz w:val="24"/>
          <w:szCs w:val="24"/>
        </w:rPr>
      </w:pPr>
    </w:p>
    <w:p w14:paraId="083947AC" w14:textId="77777777" w:rsidR="00383D96" w:rsidRPr="004831DE" w:rsidRDefault="00383D96" w:rsidP="00383D96">
      <w:pPr>
        <w:rPr>
          <w:sz w:val="24"/>
          <w:szCs w:val="24"/>
        </w:rPr>
      </w:pPr>
      <w:r w:rsidRPr="004831DE">
        <w:rPr>
          <w:rStyle w:val="aff"/>
          <w:rFonts w:eastAsia="Arial"/>
          <w:color w:val="auto"/>
          <w:sz w:val="24"/>
          <w:szCs w:val="24"/>
        </w:rPr>
        <w:t>Правила</w:t>
      </w:r>
      <w:r w:rsidRPr="004831DE">
        <w:rPr>
          <w:sz w:val="24"/>
          <w:szCs w:val="24"/>
        </w:rPr>
        <w:t xml:space="preserve"> противопожарного режима в Российской Федерации.</w:t>
      </w:r>
    </w:p>
    <w:p w14:paraId="187F390D" w14:textId="77777777" w:rsidR="00383D96" w:rsidRPr="004831DE" w:rsidRDefault="00383D96" w:rsidP="00383D96">
      <w:pPr>
        <w:rPr>
          <w:sz w:val="24"/>
          <w:szCs w:val="24"/>
        </w:rPr>
      </w:pPr>
      <w:r w:rsidRPr="004831DE">
        <w:rPr>
          <w:sz w:val="24"/>
          <w:szCs w:val="24"/>
        </w:rPr>
        <w:t>Комплекс мероприятий, обеспечивающих противопожарный режим на объекте. Правила пожарной безопасности при эксплуатации, ремонте, обслуживании зданий, сооружений, помещений, инженерных сетей и систем инженерно-технического обеспечения, оборудования, инвентаря. Организационно-распорядительные документы организации. Назначение лица, ответственного за обеспечение пожарной безопасности на объекте. Утверждение инструкций о мерах пожарной безопасности. Инструкции о действиях персонала по эвакуации людей при пожаре.</w:t>
      </w:r>
    </w:p>
    <w:p w14:paraId="63BC579A" w14:textId="77777777" w:rsidR="00383D96" w:rsidRPr="004831DE" w:rsidRDefault="00383D96" w:rsidP="00383D96">
      <w:pPr>
        <w:rPr>
          <w:sz w:val="24"/>
          <w:szCs w:val="24"/>
        </w:rPr>
      </w:pPr>
    </w:p>
    <w:p w14:paraId="4B798B68" w14:textId="77777777" w:rsidR="00383D96" w:rsidRPr="004831DE" w:rsidRDefault="00383D96" w:rsidP="00383D96">
      <w:pPr>
        <w:pStyle w:val="1"/>
        <w:rPr>
          <w:sz w:val="24"/>
          <w:szCs w:val="24"/>
        </w:rPr>
      </w:pPr>
      <w:bookmarkStart w:id="7" w:name="sub_21121"/>
      <w:r w:rsidRPr="004831DE">
        <w:rPr>
          <w:sz w:val="24"/>
          <w:szCs w:val="24"/>
        </w:rPr>
        <w:lastRenderedPageBreak/>
        <w:t>Тема 1.4. Практические занятия</w:t>
      </w:r>
    </w:p>
    <w:bookmarkEnd w:id="7"/>
    <w:p w14:paraId="10E5F42B" w14:textId="77777777" w:rsidR="00383D96" w:rsidRPr="004831DE" w:rsidRDefault="00383D96" w:rsidP="00383D96">
      <w:pPr>
        <w:rPr>
          <w:sz w:val="24"/>
          <w:szCs w:val="24"/>
        </w:rPr>
      </w:pPr>
    </w:p>
    <w:p w14:paraId="60D4D1DD" w14:textId="77777777" w:rsidR="00383D96" w:rsidRPr="004831DE" w:rsidRDefault="00383D96" w:rsidP="00383D96">
      <w:pPr>
        <w:rPr>
          <w:sz w:val="24"/>
          <w:szCs w:val="24"/>
        </w:rPr>
      </w:pPr>
      <w:r w:rsidRPr="004831DE">
        <w:rPr>
          <w:sz w:val="24"/>
          <w:szCs w:val="24"/>
        </w:rPr>
        <w:t>Проведение тренировки по отработке действий при возникновении пожара, в том числе при вызове пожарной охраны.</w:t>
      </w:r>
    </w:p>
    <w:p w14:paraId="5F83E69F" w14:textId="77777777" w:rsidR="00383D96" w:rsidRPr="004831DE" w:rsidRDefault="00383D96" w:rsidP="00383D96">
      <w:pPr>
        <w:pStyle w:val="1"/>
        <w:ind w:left="0"/>
        <w:rPr>
          <w:sz w:val="24"/>
          <w:szCs w:val="24"/>
        </w:rPr>
      </w:pPr>
      <w:bookmarkStart w:id="8" w:name="sub_21116"/>
      <w:r w:rsidRPr="004831DE">
        <w:rPr>
          <w:sz w:val="24"/>
          <w:szCs w:val="24"/>
        </w:rPr>
        <w:br/>
        <w:t>Модуль 2</w:t>
      </w:r>
      <w:r>
        <w:rPr>
          <w:sz w:val="24"/>
          <w:szCs w:val="24"/>
        </w:rPr>
        <w:t xml:space="preserve">. </w:t>
      </w:r>
      <w:r w:rsidRPr="004831DE">
        <w:rPr>
          <w:sz w:val="24"/>
          <w:szCs w:val="24"/>
        </w:rPr>
        <w:t>Общие принципы обеспечения пожарной безопасности объекта защиты</w:t>
      </w:r>
    </w:p>
    <w:bookmarkEnd w:id="8"/>
    <w:p w14:paraId="62334BB5" w14:textId="77777777" w:rsidR="00383D96" w:rsidRPr="004831DE" w:rsidRDefault="00383D96" w:rsidP="00383D96">
      <w:pPr>
        <w:rPr>
          <w:sz w:val="24"/>
          <w:szCs w:val="24"/>
        </w:rPr>
      </w:pPr>
    </w:p>
    <w:p w14:paraId="64EC58CF" w14:textId="77777777" w:rsidR="00383D96" w:rsidRPr="004831DE" w:rsidRDefault="00383D96" w:rsidP="00383D96">
      <w:pPr>
        <w:pStyle w:val="1"/>
        <w:rPr>
          <w:sz w:val="24"/>
          <w:szCs w:val="24"/>
        </w:rPr>
      </w:pPr>
      <w:bookmarkStart w:id="9" w:name="sub_21122"/>
      <w:r w:rsidRPr="004831DE">
        <w:rPr>
          <w:sz w:val="24"/>
          <w:szCs w:val="24"/>
        </w:rPr>
        <w:t>Тема 2.1. Классификация пожаров</w:t>
      </w:r>
    </w:p>
    <w:bookmarkEnd w:id="9"/>
    <w:p w14:paraId="5A17F947" w14:textId="77777777" w:rsidR="00383D96" w:rsidRPr="004831DE" w:rsidRDefault="00383D96" w:rsidP="00383D96">
      <w:pPr>
        <w:rPr>
          <w:sz w:val="24"/>
          <w:szCs w:val="24"/>
        </w:rPr>
      </w:pPr>
    </w:p>
    <w:p w14:paraId="64C31133" w14:textId="77777777" w:rsidR="00383D96" w:rsidRPr="004831DE" w:rsidRDefault="00383D96" w:rsidP="00383D96">
      <w:pPr>
        <w:rPr>
          <w:sz w:val="24"/>
          <w:szCs w:val="24"/>
        </w:rPr>
      </w:pPr>
      <w:r w:rsidRPr="004831DE">
        <w:rPr>
          <w:sz w:val="24"/>
          <w:szCs w:val="24"/>
        </w:rPr>
        <w:t>Общие сведения о горении. Возникновение и развитие пожара. Классификация пожаров. Опасные факторы пожара. Основные причины пожара.</w:t>
      </w:r>
    </w:p>
    <w:p w14:paraId="2A77CDC3" w14:textId="77777777" w:rsidR="00383D96" w:rsidRPr="004831DE" w:rsidRDefault="00383D96" w:rsidP="00383D96">
      <w:pPr>
        <w:rPr>
          <w:sz w:val="24"/>
          <w:szCs w:val="24"/>
        </w:rPr>
      </w:pPr>
    </w:p>
    <w:p w14:paraId="511D6B76" w14:textId="77777777" w:rsidR="00383D96" w:rsidRPr="004831DE" w:rsidRDefault="00383D96" w:rsidP="00383D96">
      <w:pPr>
        <w:pStyle w:val="1"/>
        <w:rPr>
          <w:sz w:val="24"/>
          <w:szCs w:val="24"/>
        </w:rPr>
      </w:pPr>
      <w:bookmarkStart w:id="10" w:name="sub_21123"/>
      <w:r w:rsidRPr="004831DE">
        <w:rPr>
          <w:sz w:val="24"/>
          <w:szCs w:val="24"/>
        </w:rPr>
        <w:t>Тема 2.2. Классификация зданий, сооружений и пожарных отсеков</w:t>
      </w:r>
    </w:p>
    <w:bookmarkEnd w:id="10"/>
    <w:p w14:paraId="70B05B7E" w14:textId="77777777" w:rsidR="00383D96" w:rsidRPr="004831DE" w:rsidRDefault="00383D96" w:rsidP="00383D96">
      <w:pPr>
        <w:rPr>
          <w:sz w:val="24"/>
          <w:szCs w:val="24"/>
        </w:rPr>
      </w:pPr>
    </w:p>
    <w:p w14:paraId="38B2D182" w14:textId="77777777" w:rsidR="00383D96" w:rsidRPr="004831DE" w:rsidRDefault="00383D96" w:rsidP="00383D96">
      <w:pPr>
        <w:rPr>
          <w:sz w:val="24"/>
          <w:szCs w:val="24"/>
        </w:rPr>
      </w:pPr>
      <w:r w:rsidRPr="004831DE">
        <w:rPr>
          <w:sz w:val="24"/>
          <w:szCs w:val="24"/>
        </w:rPr>
        <w:t>Цель классификации. Классификация зданий, сооружений и пожарных отсеков по функциональной пожарной опасности.</w:t>
      </w:r>
    </w:p>
    <w:p w14:paraId="3F1C2EE2" w14:textId="77777777" w:rsidR="00383D96" w:rsidRPr="004831DE" w:rsidRDefault="00383D96" w:rsidP="00383D96">
      <w:pPr>
        <w:rPr>
          <w:sz w:val="24"/>
          <w:szCs w:val="24"/>
        </w:rPr>
      </w:pPr>
    </w:p>
    <w:p w14:paraId="373F78F5" w14:textId="77777777" w:rsidR="00383D96" w:rsidRPr="004831DE" w:rsidRDefault="00383D96" w:rsidP="00383D96">
      <w:pPr>
        <w:pStyle w:val="1"/>
        <w:rPr>
          <w:sz w:val="24"/>
          <w:szCs w:val="24"/>
        </w:rPr>
      </w:pPr>
      <w:bookmarkStart w:id="11" w:name="sub_21124"/>
      <w:r w:rsidRPr="004831DE">
        <w:rPr>
          <w:sz w:val="24"/>
          <w:szCs w:val="24"/>
        </w:rPr>
        <w:t>Тема 2.3. Взрывопожарная и пожарная опасность веществ и материалов</w:t>
      </w:r>
    </w:p>
    <w:bookmarkEnd w:id="11"/>
    <w:p w14:paraId="19101537" w14:textId="77777777" w:rsidR="00383D96" w:rsidRPr="004831DE" w:rsidRDefault="00383D96" w:rsidP="00383D96">
      <w:pPr>
        <w:rPr>
          <w:sz w:val="24"/>
          <w:szCs w:val="24"/>
        </w:rPr>
      </w:pPr>
    </w:p>
    <w:p w14:paraId="190A9A07" w14:textId="77777777" w:rsidR="00383D96" w:rsidRPr="004831DE" w:rsidRDefault="00383D96" w:rsidP="00383D96">
      <w:pPr>
        <w:rPr>
          <w:sz w:val="24"/>
          <w:szCs w:val="24"/>
        </w:rPr>
      </w:pPr>
      <w:r w:rsidRPr="004831DE">
        <w:rPr>
          <w:sz w:val="24"/>
          <w:szCs w:val="24"/>
        </w:rPr>
        <w:t>Требования пожарной безопасности к информации о пожарной опасности веществ и материалов. Требования пожарной безопасности к применению строительных материалов в зданиях и сооружениях класса функциональной пожарной опасности Ф1-Ф5. Требования пожарной безопасности к применению текстильных и кожевенных материалов, к информации об их пожарной опасности. Требования к информации о пожарной безопасности средств огнезащиты.</w:t>
      </w:r>
    </w:p>
    <w:p w14:paraId="46C3B71D" w14:textId="77777777" w:rsidR="00383D96" w:rsidRPr="004831DE" w:rsidRDefault="00383D96" w:rsidP="00383D96">
      <w:pPr>
        <w:rPr>
          <w:sz w:val="24"/>
          <w:szCs w:val="24"/>
        </w:rPr>
      </w:pPr>
    </w:p>
    <w:p w14:paraId="5D54B2B1" w14:textId="77777777" w:rsidR="00383D96" w:rsidRPr="004831DE" w:rsidRDefault="00383D96" w:rsidP="00383D96">
      <w:pPr>
        <w:pStyle w:val="1"/>
        <w:rPr>
          <w:sz w:val="24"/>
          <w:szCs w:val="24"/>
        </w:rPr>
      </w:pPr>
      <w:bookmarkStart w:id="12" w:name="sub_21125"/>
      <w:r w:rsidRPr="004831DE">
        <w:rPr>
          <w:sz w:val="24"/>
          <w:szCs w:val="24"/>
        </w:rPr>
        <w:t>Тема 2.4. Требования пожарной безопасности к электротехнической продукции</w:t>
      </w:r>
    </w:p>
    <w:bookmarkEnd w:id="12"/>
    <w:p w14:paraId="1558245E" w14:textId="77777777" w:rsidR="00383D96" w:rsidRPr="004831DE" w:rsidRDefault="00383D96" w:rsidP="00383D96">
      <w:pPr>
        <w:rPr>
          <w:sz w:val="24"/>
          <w:szCs w:val="24"/>
        </w:rPr>
      </w:pPr>
    </w:p>
    <w:p w14:paraId="7177EB7C" w14:textId="77777777" w:rsidR="00383D96" w:rsidRPr="004831DE" w:rsidRDefault="00383D96" w:rsidP="00383D96">
      <w:pPr>
        <w:rPr>
          <w:sz w:val="24"/>
          <w:szCs w:val="24"/>
        </w:rPr>
      </w:pPr>
      <w:r w:rsidRPr="004831DE">
        <w:rPr>
          <w:sz w:val="24"/>
          <w:szCs w:val="24"/>
        </w:rPr>
        <w:t>Требования к информации о пожарной опасности электротехнической продукции. Требования пожарной безопасности к электротехнической продукции. Требования пожарной безопасности к электрооборудованию. Требования пожарной безопасности к электроустановкам зданий и сооружений. Требования к энергоснабжению систем противопожарной защиты, установленных в зданиях класса функциональной пожарной опасности Ф1-Ф5. Требования пожарной безопасности к кабельным изделиям.</w:t>
      </w:r>
    </w:p>
    <w:p w14:paraId="2091DCE0" w14:textId="77777777" w:rsidR="00383D96" w:rsidRPr="004831DE" w:rsidRDefault="00383D96" w:rsidP="00383D96">
      <w:pPr>
        <w:rPr>
          <w:sz w:val="24"/>
          <w:szCs w:val="24"/>
        </w:rPr>
      </w:pPr>
    </w:p>
    <w:p w14:paraId="16D33559" w14:textId="77777777" w:rsidR="00383D96" w:rsidRPr="004831DE" w:rsidRDefault="00383D96" w:rsidP="00383D96">
      <w:pPr>
        <w:pStyle w:val="1"/>
        <w:rPr>
          <w:sz w:val="24"/>
          <w:szCs w:val="24"/>
        </w:rPr>
      </w:pPr>
      <w:bookmarkStart w:id="13" w:name="sub_21126"/>
      <w:r w:rsidRPr="004831DE">
        <w:rPr>
          <w:sz w:val="24"/>
          <w:szCs w:val="24"/>
        </w:rPr>
        <w:t>Тема 2.5. Требования пожарной безопасности к инженерному оборудованию зданий и сооружений</w:t>
      </w:r>
    </w:p>
    <w:bookmarkEnd w:id="13"/>
    <w:p w14:paraId="3FB2651C" w14:textId="77777777" w:rsidR="00383D96" w:rsidRPr="004831DE" w:rsidRDefault="00383D96" w:rsidP="00383D96">
      <w:pPr>
        <w:rPr>
          <w:sz w:val="24"/>
          <w:szCs w:val="24"/>
        </w:rPr>
      </w:pPr>
    </w:p>
    <w:p w14:paraId="39DDAB7A" w14:textId="77777777" w:rsidR="00383D96" w:rsidRPr="004831DE" w:rsidRDefault="00383D96" w:rsidP="00383D96">
      <w:pPr>
        <w:rPr>
          <w:sz w:val="24"/>
          <w:szCs w:val="24"/>
        </w:rPr>
      </w:pPr>
      <w:r w:rsidRPr="004831DE">
        <w:rPr>
          <w:sz w:val="24"/>
          <w:szCs w:val="24"/>
        </w:rPr>
        <w:t xml:space="preserve">Требования пожарной безопасности к конструкциям и оборудованию вентиляционных систем, систем кондиционирования и </w:t>
      </w:r>
      <w:proofErr w:type="spellStart"/>
      <w:r w:rsidRPr="004831DE">
        <w:rPr>
          <w:sz w:val="24"/>
          <w:szCs w:val="24"/>
        </w:rPr>
        <w:t>противодымной</w:t>
      </w:r>
      <w:proofErr w:type="spellEnd"/>
      <w:r w:rsidRPr="004831DE">
        <w:rPr>
          <w:sz w:val="24"/>
          <w:szCs w:val="24"/>
        </w:rPr>
        <w:t xml:space="preserve"> защиты. Требования к системам вентиляции и </w:t>
      </w:r>
      <w:proofErr w:type="spellStart"/>
      <w:r w:rsidRPr="004831DE">
        <w:rPr>
          <w:sz w:val="24"/>
          <w:szCs w:val="24"/>
        </w:rPr>
        <w:t>противодымной</w:t>
      </w:r>
      <w:proofErr w:type="spellEnd"/>
      <w:r w:rsidRPr="004831DE">
        <w:rPr>
          <w:sz w:val="24"/>
          <w:szCs w:val="24"/>
        </w:rPr>
        <w:t xml:space="preserve"> защиты. Методы испытания </w:t>
      </w:r>
      <w:proofErr w:type="spellStart"/>
      <w:r w:rsidRPr="004831DE">
        <w:rPr>
          <w:sz w:val="24"/>
          <w:szCs w:val="24"/>
        </w:rPr>
        <w:t>противодымной</w:t>
      </w:r>
      <w:proofErr w:type="spellEnd"/>
      <w:r w:rsidRPr="004831DE">
        <w:rPr>
          <w:sz w:val="24"/>
          <w:szCs w:val="24"/>
        </w:rPr>
        <w:t xml:space="preserve"> защиты.</w:t>
      </w:r>
    </w:p>
    <w:p w14:paraId="08084C07" w14:textId="77777777" w:rsidR="00383D96" w:rsidRPr="004831DE" w:rsidRDefault="00383D96" w:rsidP="00383D96">
      <w:pPr>
        <w:rPr>
          <w:sz w:val="24"/>
          <w:szCs w:val="24"/>
        </w:rPr>
      </w:pPr>
      <w:r w:rsidRPr="004831DE">
        <w:rPr>
          <w:sz w:val="24"/>
          <w:szCs w:val="24"/>
        </w:rPr>
        <w:t xml:space="preserve">Требования пожарной безопасности к конструкциям и оборудованию систем </w:t>
      </w:r>
      <w:proofErr w:type="spellStart"/>
      <w:r w:rsidRPr="004831DE">
        <w:rPr>
          <w:sz w:val="24"/>
          <w:szCs w:val="24"/>
        </w:rPr>
        <w:t>мусороудаления</w:t>
      </w:r>
      <w:proofErr w:type="spellEnd"/>
      <w:r w:rsidRPr="004831DE">
        <w:rPr>
          <w:sz w:val="24"/>
          <w:szCs w:val="24"/>
        </w:rPr>
        <w:t xml:space="preserve">. Требования пожарной безопасности к устройству систем </w:t>
      </w:r>
      <w:proofErr w:type="spellStart"/>
      <w:r w:rsidRPr="004831DE">
        <w:rPr>
          <w:sz w:val="24"/>
          <w:szCs w:val="24"/>
        </w:rPr>
        <w:t>мусороудаления</w:t>
      </w:r>
      <w:proofErr w:type="spellEnd"/>
      <w:r w:rsidRPr="004831DE">
        <w:rPr>
          <w:sz w:val="24"/>
          <w:szCs w:val="24"/>
        </w:rPr>
        <w:t xml:space="preserve"> общественных зданий и сооружений. Системы </w:t>
      </w:r>
      <w:proofErr w:type="spellStart"/>
      <w:r w:rsidRPr="004831DE">
        <w:rPr>
          <w:sz w:val="24"/>
          <w:szCs w:val="24"/>
        </w:rPr>
        <w:t>мусороудаления</w:t>
      </w:r>
      <w:proofErr w:type="spellEnd"/>
      <w:r w:rsidRPr="004831DE">
        <w:rPr>
          <w:sz w:val="24"/>
          <w:szCs w:val="24"/>
        </w:rPr>
        <w:t xml:space="preserve"> для зданий, не оборудованных мусоропроводами (</w:t>
      </w:r>
      <w:proofErr w:type="spellStart"/>
      <w:r w:rsidRPr="004831DE">
        <w:rPr>
          <w:sz w:val="24"/>
          <w:szCs w:val="24"/>
        </w:rPr>
        <w:t>мусоросборные</w:t>
      </w:r>
      <w:proofErr w:type="spellEnd"/>
      <w:r w:rsidRPr="004831DE">
        <w:rPr>
          <w:sz w:val="24"/>
          <w:szCs w:val="24"/>
        </w:rPr>
        <w:t xml:space="preserve"> камеры, хозяйственные площадки).</w:t>
      </w:r>
    </w:p>
    <w:p w14:paraId="415960D0" w14:textId="77777777" w:rsidR="00383D96" w:rsidRPr="004831DE" w:rsidRDefault="00383D96" w:rsidP="00383D96">
      <w:pPr>
        <w:rPr>
          <w:sz w:val="24"/>
          <w:szCs w:val="24"/>
        </w:rPr>
      </w:pPr>
      <w:r w:rsidRPr="004831DE">
        <w:rPr>
          <w:sz w:val="24"/>
          <w:szCs w:val="24"/>
        </w:rPr>
        <w:t xml:space="preserve">Требования пожарной безопасности к лифтам, эскалаторам, </w:t>
      </w:r>
      <w:proofErr w:type="spellStart"/>
      <w:r w:rsidRPr="004831DE">
        <w:rPr>
          <w:sz w:val="24"/>
          <w:szCs w:val="24"/>
        </w:rPr>
        <w:t>траволаторам</w:t>
      </w:r>
      <w:proofErr w:type="spellEnd"/>
      <w:r w:rsidRPr="004831DE">
        <w:rPr>
          <w:sz w:val="24"/>
          <w:szCs w:val="24"/>
        </w:rPr>
        <w:t>. Требования безопасности к лифтам, эскалаторам, платформам подъемным для инвалидов и другим устройствам вертикального транспортирования в общественных зданиях. Работа лифтов в режиме "пожарная опасность". Приемосдаточные и периодические испытания лифтовых установок, содержащих лифты с режимом работы "пожарная опасность". Электрооборудование лифтов (подъемников), устанавливаемых в жилых и общественных зданиях. Требования к лифтам, используемым маломобильными группами населения. Расчет числа лифтов, необходимых для эвакуации инвалидов из зон безопасности.</w:t>
      </w:r>
    </w:p>
    <w:p w14:paraId="1CE3F537" w14:textId="77777777" w:rsidR="00383D96" w:rsidRPr="004831DE" w:rsidRDefault="00383D96" w:rsidP="00383D96">
      <w:pPr>
        <w:rPr>
          <w:sz w:val="24"/>
          <w:szCs w:val="24"/>
        </w:rPr>
      </w:pPr>
    </w:p>
    <w:p w14:paraId="7042F6CD" w14:textId="77777777" w:rsidR="00383D96" w:rsidRPr="004831DE" w:rsidRDefault="00383D96" w:rsidP="00383D96">
      <w:pPr>
        <w:pStyle w:val="1"/>
        <w:rPr>
          <w:sz w:val="24"/>
          <w:szCs w:val="24"/>
        </w:rPr>
      </w:pPr>
      <w:bookmarkStart w:id="14" w:name="sub_21127"/>
      <w:r w:rsidRPr="004831DE">
        <w:rPr>
          <w:sz w:val="24"/>
          <w:szCs w:val="24"/>
        </w:rPr>
        <w:lastRenderedPageBreak/>
        <w:t>Тема 2.6. Требования пожарной безопасности к проходам, проездам и подъездам зданий и сооружений</w:t>
      </w:r>
    </w:p>
    <w:bookmarkEnd w:id="14"/>
    <w:p w14:paraId="5402FCAD" w14:textId="77777777" w:rsidR="00383D96" w:rsidRPr="004831DE" w:rsidRDefault="00383D96" w:rsidP="00383D96">
      <w:pPr>
        <w:rPr>
          <w:sz w:val="24"/>
          <w:szCs w:val="24"/>
        </w:rPr>
      </w:pPr>
    </w:p>
    <w:p w14:paraId="11A44966" w14:textId="77777777" w:rsidR="00383D96" w:rsidRPr="004831DE" w:rsidRDefault="00383D96" w:rsidP="00383D96">
      <w:pPr>
        <w:rPr>
          <w:sz w:val="24"/>
          <w:szCs w:val="24"/>
        </w:rPr>
      </w:pPr>
      <w:r w:rsidRPr="004831DE">
        <w:rPr>
          <w:sz w:val="24"/>
          <w:szCs w:val="24"/>
        </w:rPr>
        <w:t>Разработка и реализация соответствующими органами государственной власти, органами местного самоуправления мер пожарной безопасности для населенных пунктов и территорий административных образований. Требования к обеспечению возможности проезда и подъезда пожарной техники, безопасности доступа личного состава подразделений пожарной охраны и подачи средств пожаротушения к очагу пожара, параметрам систем пожаротушения, в том числе наружного и внутреннего противопожарного водоснабжения. Требования к устройству проездов и подъездов для пожарной техники к зданиям и сооружениям класса функциональной пожарной опасности Ф1-Ф5. Общие требования к расстановке мобильной пожарной техники, пожарных подъемных механизмов на территории.</w:t>
      </w:r>
    </w:p>
    <w:p w14:paraId="66A08BA5" w14:textId="77777777" w:rsidR="00383D96" w:rsidRPr="004831DE" w:rsidRDefault="00383D96" w:rsidP="00383D96">
      <w:pPr>
        <w:rPr>
          <w:sz w:val="24"/>
          <w:szCs w:val="24"/>
        </w:rPr>
      </w:pPr>
    </w:p>
    <w:p w14:paraId="381A1E9F" w14:textId="77777777" w:rsidR="00383D96" w:rsidRPr="004831DE" w:rsidRDefault="00383D96" w:rsidP="00383D96">
      <w:pPr>
        <w:pStyle w:val="1"/>
        <w:rPr>
          <w:sz w:val="24"/>
          <w:szCs w:val="24"/>
        </w:rPr>
      </w:pPr>
      <w:bookmarkStart w:id="15" w:name="sub_21128"/>
      <w:r w:rsidRPr="004831DE">
        <w:rPr>
          <w:sz w:val="24"/>
          <w:szCs w:val="24"/>
        </w:rPr>
        <w:t>Тема 2.7. Требования к противопожарным расстояниям между зданиями и сооружениями</w:t>
      </w:r>
    </w:p>
    <w:bookmarkEnd w:id="15"/>
    <w:p w14:paraId="5D157FE5" w14:textId="77777777" w:rsidR="00383D96" w:rsidRPr="004831DE" w:rsidRDefault="00383D96" w:rsidP="00383D96">
      <w:pPr>
        <w:rPr>
          <w:sz w:val="24"/>
          <w:szCs w:val="24"/>
        </w:rPr>
      </w:pPr>
    </w:p>
    <w:p w14:paraId="1CD84EA2" w14:textId="77777777" w:rsidR="00383D96" w:rsidRPr="004831DE" w:rsidRDefault="00383D96" w:rsidP="00383D96">
      <w:pPr>
        <w:rPr>
          <w:sz w:val="24"/>
          <w:szCs w:val="24"/>
        </w:rPr>
      </w:pPr>
      <w:r w:rsidRPr="004831DE">
        <w:rPr>
          <w:sz w:val="24"/>
          <w:szCs w:val="24"/>
        </w:rPr>
        <w:t xml:space="preserve">Противопожарные расстояния между зданиями, сооружениями и лесничествами (лесопарками). Противопожарные расстояния от зданий и сооружений складов нефти и нефтепродуктов до граничащих с ними объектов защиты. Противопожарные расстояния от зданий и сооружений автозаправочных станций до граничащих с ними объектов защиты. Противопожарные расстояния от резервуаров сжиженных углеводородных газов до зданий и сооружений. Противопожарные расстояния от газопроводов, нефтепроводов, нефтепродуктопроводов, </w:t>
      </w:r>
      <w:proofErr w:type="spellStart"/>
      <w:r w:rsidRPr="004831DE">
        <w:rPr>
          <w:sz w:val="24"/>
          <w:szCs w:val="24"/>
        </w:rPr>
        <w:t>конденсатопроводов</w:t>
      </w:r>
      <w:proofErr w:type="spellEnd"/>
      <w:r w:rsidRPr="004831DE">
        <w:rPr>
          <w:sz w:val="24"/>
          <w:szCs w:val="24"/>
        </w:rPr>
        <w:t xml:space="preserve"> до соседних объектов защиты. Противопожарные расстояния от автомобильных стоянок до граничащих с ними объектов защиты.</w:t>
      </w:r>
    </w:p>
    <w:p w14:paraId="314D598B" w14:textId="77777777" w:rsidR="00383D96" w:rsidRPr="004831DE" w:rsidRDefault="00383D96" w:rsidP="00383D96">
      <w:pPr>
        <w:rPr>
          <w:sz w:val="24"/>
          <w:szCs w:val="24"/>
        </w:rPr>
      </w:pPr>
    </w:p>
    <w:p w14:paraId="7F710847" w14:textId="77777777" w:rsidR="00383D96" w:rsidRPr="004831DE" w:rsidRDefault="00383D96" w:rsidP="00383D96">
      <w:pPr>
        <w:pStyle w:val="1"/>
        <w:rPr>
          <w:sz w:val="24"/>
          <w:szCs w:val="24"/>
        </w:rPr>
      </w:pPr>
      <w:bookmarkStart w:id="16" w:name="sub_21129"/>
      <w:r w:rsidRPr="004831DE">
        <w:rPr>
          <w:sz w:val="24"/>
          <w:szCs w:val="24"/>
        </w:rPr>
        <w:t>Тема 2.8. Требования пожарной безопасности к системам теплоснабжения и отопления. Печное отопление</w:t>
      </w:r>
    </w:p>
    <w:bookmarkEnd w:id="16"/>
    <w:p w14:paraId="2E578361" w14:textId="77777777" w:rsidR="00383D96" w:rsidRPr="004831DE" w:rsidRDefault="00383D96" w:rsidP="00383D96">
      <w:pPr>
        <w:rPr>
          <w:sz w:val="24"/>
          <w:szCs w:val="24"/>
        </w:rPr>
      </w:pPr>
    </w:p>
    <w:p w14:paraId="6E57F62E" w14:textId="77777777" w:rsidR="00383D96" w:rsidRPr="004831DE" w:rsidRDefault="00383D96" w:rsidP="00383D96">
      <w:pPr>
        <w:rPr>
          <w:sz w:val="24"/>
          <w:szCs w:val="24"/>
        </w:rPr>
      </w:pPr>
      <w:r w:rsidRPr="004831DE">
        <w:rPr>
          <w:sz w:val="24"/>
          <w:szCs w:val="24"/>
        </w:rPr>
        <w:t xml:space="preserve">Требования к системам теплоснабжения и отопления. Правила пожарной безопасности при эксплуатации печного отопления. Применение </w:t>
      </w:r>
      <w:proofErr w:type="spellStart"/>
      <w:r w:rsidRPr="004831DE">
        <w:rPr>
          <w:sz w:val="24"/>
          <w:szCs w:val="24"/>
        </w:rPr>
        <w:t>теплогенераторов</w:t>
      </w:r>
      <w:proofErr w:type="spellEnd"/>
      <w:r w:rsidRPr="004831DE">
        <w:rPr>
          <w:sz w:val="24"/>
          <w:szCs w:val="24"/>
        </w:rPr>
        <w:t>, печного отопления в зданиях класса функциональной пожарной опасности Ф1-Ф5.</w:t>
      </w:r>
    </w:p>
    <w:p w14:paraId="3F8C29AA" w14:textId="77777777" w:rsidR="00383D96" w:rsidRPr="004831DE" w:rsidRDefault="00383D96" w:rsidP="00383D96">
      <w:pPr>
        <w:rPr>
          <w:sz w:val="24"/>
          <w:szCs w:val="24"/>
        </w:rPr>
      </w:pPr>
    </w:p>
    <w:p w14:paraId="7F272869" w14:textId="77777777" w:rsidR="00383D96" w:rsidRPr="004831DE" w:rsidRDefault="00383D96" w:rsidP="00383D96">
      <w:pPr>
        <w:pStyle w:val="1"/>
        <w:rPr>
          <w:sz w:val="24"/>
          <w:szCs w:val="24"/>
        </w:rPr>
      </w:pPr>
      <w:bookmarkStart w:id="17" w:name="sub_21130"/>
      <w:r w:rsidRPr="004831DE">
        <w:rPr>
          <w:sz w:val="24"/>
          <w:szCs w:val="24"/>
        </w:rPr>
        <w:t>Тема 2.9. Требования пожарной безопасности к многофункциональным зданиям</w:t>
      </w:r>
    </w:p>
    <w:bookmarkEnd w:id="17"/>
    <w:p w14:paraId="1C463331" w14:textId="77777777" w:rsidR="00383D96" w:rsidRPr="004831DE" w:rsidRDefault="00383D96" w:rsidP="00383D96">
      <w:pPr>
        <w:rPr>
          <w:sz w:val="24"/>
          <w:szCs w:val="24"/>
        </w:rPr>
      </w:pPr>
    </w:p>
    <w:p w14:paraId="4C2699C5" w14:textId="77777777" w:rsidR="00383D96" w:rsidRPr="004831DE" w:rsidRDefault="00383D96" w:rsidP="00383D96">
      <w:pPr>
        <w:rPr>
          <w:sz w:val="24"/>
          <w:szCs w:val="24"/>
        </w:rPr>
      </w:pPr>
      <w:r w:rsidRPr="004831DE">
        <w:rPr>
          <w:sz w:val="24"/>
          <w:szCs w:val="24"/>
        </w:rPr>
        <w:t>Требования к многофункциональным зданиям и комплексам. Правила проектирования. Требования пожарной безопасности к многофункциональным зданиям и безопасности людей в них.</w:t>
      </w:r>
    </w:p>
    <w:p w14:paraId="7FE5F287" w14:textId="77777777" w:rsidR="00383D96" w:rsidRPr="004831DE" w:rsidRDefault="00383D96" w:rsidP="00383D96">
      <w:pPr>
        <w:rPr>
          <w:sz w:val="24"/>
          <w:szCs w:val="24"/>
        </w:rPr>
      </w:pPr>
    </w:p>
    <w:p w14:paraId="33962EB0" w14:textId="77777777" w:rsidR="00383D96" w:rsidRPr="004831DE" w:rsidRDefault="00383D96" w:rsidP="00383D96">
      <w:pPr>
        <w:pStyle w:val="1"/>
        <w:rPr>
          <w:sz w:val="24"/>
          <w:szCs w:val="24"/>
        </w:rPr>
      </w:pPr>
      <w:bookmarkStart w:id="18" w:name="sub_21131"/>
      <w:r w:rsidRPr="004831DE">
        <w:rPr>
          <w:sz w:val="24"/>
          <w:szCs w:val="24"/>
        </w:rPr>
        <w:t>Тема 2.10. Требования пожарной безопасности к жилым помещениям</w:t>
      </w:r>
    </w:p>
    <w:bookmarkEnd w:id="18"/>
    <w:p w14:paraId="2389E357" w14:textId="77777777" w:rsidR="00383D96" w:rsidRPr="004831DE" w:rsidRDefault="00383D96" w:rsidP="00383D96">
      <w:pPr>
        <w:rPr>
          <w:sz w:val="24"/>
          <w:szCs w:val="24"/>
        </w:rPr>
      </w:pPr>
    </w:p>
    <w:p w14:paraId="7BE34C6E" w14:textId="77777777" w:rsidR="00383D96" w:rsidRPr="004831DE" w:rsidRDefault="00383D96" w:rsidP="00383D96">
      <w:pPr>
        <w:rPr>
          <w:sz w:val="24"/>
          <w:szCs w:val="24"/>
        </w:rPr>
      </w:pPr>
      <w:r w:rsidRPr="007B6B78">
        <w:rPr>
          <w:sz w:val="24"/>
          <w:szCs w:val="24"/>
        </w:rPr>
        <w:t xml:space="preserve">Характерные пожары в жилых домах и их краткий анализ. Меры пожарной безопасности в жилых домах и при эксплуатации печей, каминов, газовых отопительных и нагревательных приборов, керосиновых приборов, электропроводки и электрооборудования, при хранении препаратов бытовой химии. Требования к установке и работоспособности дымовых пожарных </w:t>
      </w:r>
      <w:proofErr w:type="spellStart"/>
      <w:r w:rsidRPr="007B6B78">
        <w:rPr>
          <w:sz w:val="24"/>
          <w:szCs w:val="24"/>
        </w:rPr>
        <w:t>извещателей</w:t>
      </w:r>
      <w:proofErr w:type="spellEnd"/>
      <w:r w:rsidRPr="007B6B78">
        <w:rPr>
          <w:sz w:val="24"/>
          <w:szCs w:val="24"/>
        </w:rPr>
        <w:t xml:space="preserve"> в жилых помещениях.</w:t>
      </w:r>
    </w:p>
    <w:p w14:paraId="59F81145" w14:textId="77777777" w:rsidR="00383D96" w:rsidRPr="004831DE" w:rsidRDefault="00383D96" w:rsidP="00383D96">
      <w:pPr>
        <w:pStyle w:val="1"/>
        <w:ind w:left="0"/>
        <w:rPr>
          <w:sz w:val="24"/>
          <w:szCs w:val="24"/>
        </w:rPr>
      </w:pPr>
      <w:bookmarkStart w:id="19" w:name="sub_21117"/>
      <w:r w:rsidRPr="004831DE">
        <w:rPr>
          <w:sz w:val="24"/>
          <w:szCs w:val="24"/>
        </w:rPr>
        <w:br/>
        <w:t>Модуль 3</w:t>
      </w:r>
      <w:r>
        <w:rPr>
          <w:sz w:val="24"/>
          <w:szCs w:val="24"/>
        </w:rPr>
        <w:t xml:space="preserve">. </w:t>
      </w:r>
      <w:r w:rsidRPr="004831DE">
        <w:rPr>
          <w:sz w:val="24"/>
          <w:szCs w:val="24"/>
        </w:rPr>
        <w:t>Система противопожарной защиты</w:t>
      </w:r>
    </w:p>
    <w:bookmarkEnd w:id="19"/>
    <w:p w14:paraId="1CBB60E8" w14:textId="77777777" w:rsidR="00383D96" w:rsidRPr="004831DE" w:rsidRDefault="00383D96" w:rsidP="00383D96">
      <w:pPr>
        <w:rPr>
          <w:sz w:val="24"/>
          <w:szCs w:val="24"/>
        </w:rPr>
      </w:pPr>
    </w:p>
    <w:p w14:paraId="5B8159C7" w14:textId="77777777" w:rsidR="00383D96" w:rsidRPr="004831DE" w:rsidRDefault="00383D96" w:rsidP="00383D96">
      <w:pPr>
        <w:pStyle w:val="1"/>
        <w:rPr>
          <w:sz w:val="24"/>
          <w:szCs w:val="24"/>
        </w:rPr>
      </w:pPr>
      <w:bookmarkStart w:id="20" w:name="sub_21132"/>
      <w:r w:rsidRPr="004831DE">
        <w:rPr>
          <w:sz w:val="24"/>
          <w:szCs w:val="24"/>
        </w:rPr>
        <w:t>Тема 3.1. Способы защиты людей и имущества от воздействия опасных факторов пожара</w:t>
      </w:r>
    </w:p>
    <w:bookmarkEnd w:id="20"/>
    <w:p w14:paraId="0C5E1BA9" w14:textId="77777777" w:rsidR="00383D96" w:rsidRPr="004831DE" w:rsidRDefault="00383D96" w:rsidP="00383D96">
      <w:pPr>
        <w:rPr>
          <w:sz w:val="24"/>
          <w:szCs w:val="24"/>
        </w:rPr>
      </w:pPr>
    </w:p>
    <w:p w14:paraId="1157D93F" w14:textId="77777777" w:rsidR="00383D96" w:rsidRPr="004831DE" w:rsidRDefault="00383D96" w:rsidP="00383D96">
      <w:pPr>
        <w:rPr>
          <w:sz w:val="24"/>
          <w:szCs w:val="24"/>
        </w:rPr>
      </w:pPr>
      <w:r w:rsidRPr="004831DE">
        <w:rPr>
          <w:sz w:val="24"/>
          <w:szCs w:val="24"/>
        </w:rPr>
        <w:t xml:space="preserve">Цель создания систем противопожарной защиты. Конструктивные, объемно-планировочные, инженерно-технические и организационные мероприятия, обеспечивающие спасение людей при </w:t>
      </w:r>
      <w:r w:rsidRPr="004831DE">
        <w:rPr>
          <w:sz w:val="24"/>
          <w:szCs w:val="24"/>
        </w:rPr>
        <w:lastRenderedPageBreak/>
        <w:t>пожаре. Требования к порядку организации и содержания систем и сре</w:t>
      </w:r>
      <w:proofErr w:type="gramStart"/>
      <w:r w:rsidRPr="004831DE">
        <w:rPr>
          <w:sz w:val="24"/>
          <w:szCs w:val="24"/>
        </w:rPr>
        <w:t>дств пр</w:t>
      </w:r>
      <w:proofErr w:type="gramEnd"/>
      <w:r w:rsidRPr="004831DE">
        <w:rPr>
          <w:sz w:val="24"/>
          <w:szCs w:val="24"/>
        </w:rPr>
        <w:t>отивопожарной защиты объекта.</w:t>
      </w:r>
    </w:p>
    <w:p w14:paraId="7235F7DC" w14:textId="77777777" w:rsidR="00383D96" w:rsidRPr="004831DE" w:rsidRDefault="00383D96" w:rsidP="00383D96">
      <w:pPr>
        <w:rPr>
          <w:sz w:val="24"/>
          <w:szCs w:val="24"/>
        </w:rPr>
      </w:pPr>
    </w:p>
    <w:p w14:paraId="1B72B90C" w14:textId="77777777" w:rsidR="00383D96" w:rsidRPr="004831DE" w:rsidRDefault="00383D96" w:rsidP="00383D96">
      <w:pPr>
        <w:pStyle w:val="1"/>
        <w:rPr>
          <w:sz w:val="24"/>
          <w:szCs w:val="24"/>
        </w:rPr>
      </w:pPr>
      <w:bookmarkStart w:id="21" w:name="sub_21133"/>
      <w:r w:rsidRPr="004831DE">
        <w:rPr>
          <w:sz w:val="24"/>
          <w:szCs w:val="24"/>
        </w:rPr>
        <w:t>Тема 3.2. Пути эвакуации людей при пожаре</w:t>
      </w:r>
    </w:p>
    <w:bookmarkEnd w:id="21"/>
    <w:p w14:paraId="1B31BA3C" w14:textId="77777777" w:rsidR="00383D96" w:rsidRPr="004831DE" w:rsidRDefault="00383D96" w:rsidP="00383D96">
      <w:pPr>
        <w:rPr>
          <w:sz w:val="24"/>
          <w:szCs w:val="24"/>
        </w:rPr>
      </w:pPr>
    </w:p>
    <w:p w14:paraId="5DC23E1A" w14:textId="77777777" w:rsidR="00383D96" w:rsidRPr="004831DE" w:rsidRDefault="00383D96" w:rsidP="00383D96">
      <w:pPr>
        <w:rPr>
          <w:sz w:val="24"/>
          <w:szCs w:val="24"/>
        </w:rPr>
      </w:pPr>
      <w:r w:rsidRPr="004831DE">
        <w:rPr>
          <w:sz w:val="24"/>
          <w:szCs w:val="24"/>
        </w:rPr>
        <w:t>Объемно-планировочные, эргономические, конструктивные, инженерно-технические и организационные мероприятия, обеспечивающие защиту людей на путях эвакуации. Условия, обеспечивающие безопасную эвакуацию людей. Требования пожарной безопасности к эвакуационным путям, эвакуационным и аварийным выходам. Эвакуация по лестницам и лестничным клеткам. Требования к эвакуационному (аварийному) освещению. Эвакуация, спасение лиц с ограниченными возможностями, инвалидов в соответствии с их физическими возможностями. Требования к безопасным зонам. Расчет числа лифтов, необходимых для эвакуации инвалидов из зон безопасности. Порядок действий персонала при проведении эвакуации и спасения маломобильных групп населения.</w:t>
      </w:r>
    </w:p>
    <w:p w14:paraId="7FD54F05" w14:textId="77777777" w:rsidR="00383D96" w:rsidRPr="004831DE" w:rsidRDefault="00383D96" w:rsidP="00383D96">
      <w:pPr>
        <w:rPr>
          <w:sz w:val="24"/>
          <w:szCs w:val="24"/>
        </w:rPr>
      </w:pPr>
    </w:p>
    <w:p w14:paraId="35458261" w14:textId="77777777" w:rsidR="00383D96" w:rsidRPr="004831DE" w:rsidRDefault="00383D96" w:rsidP="00383D96">
      <w:pPr>
        <w:pStyle w:val="1"/>
        <w:rPr>
          <w:sz w:val="24"/>
          <w:szCs w:val="24"/>
        </w:rPr>
      </w:pPr>
      <w:bookmarkStart w:id="22" w:name="sub_21134"/>
      <w:r w:rsidRPr="004831DE">
        <w:rPr>
          <w:sz w:val="24"/>
          <w:szCs w:val="24"/>
        </w:rPr>
        <w:t>Тема 3.3. Системы обнаружения пожара, оповещения и управления эвакуацией людей при пожаре</w:t>
      </w:r>
    </w:p>
    <w:bookmarkEnd w:id="22"/>
    <w:p w14:paraId="46A79DFA" w14:textId="77777777" w:rsidR="00383D96" w:rsidRPr="004831DE" w:rsidRDefault="00383D96" w:rsidP="00383D96">
      <w:pPr>
        <w:rPr>
          <w:sz w:val="24"/>
          <w:szCs w:val="24"/>
        </w:rPr>
      </w:pPr>
    </w:p>
    <w:p w14:paraId="27645863" w14:textId="77777777" w:rsidR="00383D96" w:rsidRPr="004831DE" w:rsidRDefault="00383D96" w:rsidP="00383D96">
      <w:pPr>
        <w:rPr>
          <w:sz w:val="24"/>
          <w:szCs w:val="24"/>
        </w:rPr>
      </w:pPr>
      <w:r w:rsidRPr="004831DE">
        <w:rPr>
          <w:sz w:val="24"/>
          <w:szCs w:val="24"/>
        </w:rPr>
        <w:t>Перечень объектов, подлежащих оснащению системами обнаружения пожара (установками и системами пожарной сигнализации), оповещения и управления эвакуацией людей при пожаре. Требования к системам пожарной сигнализации.</w:t>
      </w:r>
    </w:p>
    <w:p w14:paraId="4F9F9C44" w14:textId="77777777" w:rsidR="00383D96" w:rsidRPr="004831DE" w:rsidRDefault="00383D96" w:rsidP="00383D96">
      <w:pPr>
        <w:rPr>
          <w:sz w:val="24"/>
          <w:szCs w:val="24"/>
        </w:rPr>
      </w:pPr>
      <w:r w:rsidRPr="004831DE">
        <w:rPr>
          <w:sz w:val="24"/>
          <w:szCs w:val="24"/>
        </w:rPr>
        <w:t xml:space="preserve">Классификация систем оповещения и управления эвакуацией людей при пожарах в зданиях. Требования пожарной безопасности к системам оповещения людей о пожаре и управления эвакуацией людей в зданиях и сооружениях. Способы оповещения людей о пожаре, управления эвакуацией людей и обеспечения их безопасной эвакуации. </w:t>
      </w:r>
      <w:proofErr w:type="spellStart"/>
      <w:r w:rsidRPr="004831DE">
        <w:rPr>
          <w:sz w:val="24"/>
          <w:szCs w:val="24"/>
        </w:rPr>
        <w:t>Оповещатели</w:t>
      </w:r>
      <w:proofErr w:type="spellEnd"/>
      <w:r w:rsidRPr="004831DE">
        <w:rPr>
          <w:sz w:val="24"/>
          <w:szCs w:val="24"/>
        </w:rPr>
        <w:t xml:space="preserve"> пожарные индивидуальные. Фотолюминесцентные системы на путях эвакуации. Требования к средствам информации и сигнализации об опасности, размещаемым в помещениях, предназначенных для пребывания всех категорий инвалидов, и на путях их движения. Оборудование системой двусторонней связи с диспетчером (дежурным) лифтовых холлов, зон безопасности. Требования к эвакуационным знакам пожарной безопасности. Требования к плану (схеме) эвакуации на объектах класса функциональной пожарной опасности Ф1-Ф5, включая лиц с ограниченными возможностями здоровья, инвалидов. Планы эвакуации и порядок эвакуации людей, экспонатов и материальных ценностей при пожаре.</w:t>
      </w:r>
    </w:p>
    <w:p w14:paraId="393AAF6D" w14:textId="77777777" w:rsidR="00383D96" w:rsidRPr="004831DE" w:rsidRDefault="00383D96" w:rsidP="00383D96">
      <w:pPr>
        <w:rPr>
          <w:sz w:val="24"/>
          <w:szCs w:val="24"/>
        </w:rPr>
      </w:pPr>
    </w:p>
    <w:p w14:paraId="1B68B075" w14:textId="77777777" w:rsidR="00383D96" w:rsidRPr="004831DE" w:rsidRDefault="00383D96" w:rsidP="00383D96">
      <w:pPr>
        <w:pStyle w:val="1"/>
        <w:rPr>
          <w:sz w:val="24"/>
          <w:szCs w:val="24"/>
        </w:rPr>
      </w:pPr>
      <w:bookmarkStart w:id="23" w:name="sub_21135"/>
      <w:r w:rsidRPr="004831DE">
        <w:rPr>
          <w:sz w:val="24"/>
          <w:szCs w:val="24"/>
        </w:rPr>
        <w:t>Тема 3.4. Системы коллективной защиты и средства индивидуальной защиты и спасения людей от опасных факторов пожара</w:t>
      </w:r>
    </w:p>
    <w:bookmarkEnd w:id="23"/>
    <w:p w14:paraId="1A463366" w14:textId="77777777" w:rsidR="00383D96" w:rsidRPr="004831DE" w:rsidRDefault="00383D96" w:rsidP="00383D96">
      <w:pPr>
        <w:rPr>
          <w:sz w:val="24"/>
          <w:szCs w:val="24"/>
        </w:rPr>
      </w:pPr>
    </w:p>
    <w:p w14:paraId="122EA10E" w14:textId="77777777" w:rsidR="00383D96" w:rsidRPr="004831DE" w:rsidRDefault="00383D96" w:rsidP="00383D96">
      <w:pPr>
        <w:rPr>
          <w:sz w:val="24"/>
          <w:szCs w:val="24"/>
        </w:rPr>
      </w:pPr>
      <w:r w:rsidRPr="004831DE">
        <w:rPr>
          <w:sz w:val="24"/>
          <w:szCs w:val="24"/>
        </w:rPr>
        <w:t>Область применения, функциональное назначение и технические характеристики средств индивидуальной защиты и спасения людей при пожаре. Требования пожарной безопасности к системам коллективной защиты и средствам индивидуальной защиты людей от опасных факторов пожара. Нормы и правила размещения во время эксплуатации средств индивидуальной защиты и спасения граждан при пожаре (постановка на учет, хранение, обслуживание при необходимости, применение при проведении учений и на пожаре). Правила применения средств индивидуальной защиты и спасения граждан при пожаре. Классификация средств индивидуальной защиты и спасения людей при пожаре (средства индивидуальной защиты органов дыхания и зрения при пожаре, средства индивидуальной защиты органов дыхания и зрения пожарных). Правила применения средств индивидуальной защиты органов дыхания и зрения при пожаре.</w:t>
      </w:r>
    </w:p>
    <w:p w14:paraId="21E55720" w14:textId="77777777" w:rsidR="00383D96" w:rsidRPr="004831DE" w:rsidRDefault="00383D96" w:rsidP="00383D96">
      <w:pPr>
        <w:rPr>
          <w:sz w:val="24"/>
          <w:szCs w:val="24"/>
        </w:rPr>
      </w:pPr>
      <w:r w:rsidRPr="004831DE">
        <w:rPr>
          <w:sz w:val="24"/>
          <w:szCs w:val="24"/>
        </w:rPr>
        <w:t xml:space="preserve">Проведение тренировок по отработке планов эвакуации и инструктажей по использованию средств индивидуальной защиты и спасения людей при пожаре для обслуживающего персонала. Обеспечение обслуживающего персонала </w:t>
      </w:r>
      <w:proofErr w:type="spellStart"/>
      <w:r w:rsidRPr="004831DE">
        <w:rPr>
          <w:sz w:val="24"/>
          <w:szCs w:val="24"/>
        </w:rPr>
        <w:t>самоспасателями</w:t>
      </w:r>
      <w:proofErr w:type="spellEnd"/>
      <w:r w:rsidRPr="004831DE">
        <w:rPr>
          <w:sz w:val="24"/>
          <w:szCs w:val="24"/>
        </w:rPr>
        <w:t xml:space="preserve"> специального назначения. Классификация сре</w:t>
      </w:r>
      <w:proofErr w:type="gramStart"/>
      <w:r w:rsidRPr="004831DE">
        <w:rPr>
          <w:sz w:val="24"/>
          <w:szCs w:val="24"/>
        </w:rPr>
        <w:t>дств сп</w:t>
      </w:r>
      <w:proofErr w:type="gramEnd"/>
      <w:r w:rsidRPr="004831DE">
        <w:rPr>
          <w:sz w:val="24"/>
          <w:szCs w:val="24"/>
        </w:rPr>
        <w:t>асения с высоты (индивидуальные средства, коллективные средства). Требования к оснащению и применению сре</w:t>
      </w:r>
      <w:proofErr w:type="gramStart"/>
      <w:r w:rsidRPr="004831DE">
        <w:rPr>
          <w:sz w:val="24"/>
          <w:szCs w:val="24"/>
        </w:rPr>
        <w:t>дств сп</w:t>
      </w:r>
      <w:proofErr w:type="gramEnd"/>
      <w:r w:rsidRPr="004831DE">
        <w:rPr>
          <w:sz w:val="24"/>
          <w:szCs w:val="24"/>
        </w:rPr>
        <w:t>асения людей с высотных уровней при пожаре.</w:t>
      </w:r>
    </w:p>
    <w:p w14:paraId="764C3393" w14:textId="77777777" w:rsidR="00383D96" w:rsidRPr="004831DE" w:rsidRDefault="00383D96" w:rsidP="00383D96">
      <w:pPr>
        <w:rPr>
          <w:sz w:val="24"/>
          <w:szCs w:val="24"/>
        </w:rPr>
      </w:pPr>
    </w:p>
    <w:p w14:paraId="64637D25" w14:textId="77777777" w:rsidR="00383D96" w:rsidRPr="004831DE" w:rsidRDefault="00383D96" w:rsidP="00383D96">
      <w:pPr>
        <w:pStyle w:val="1"/>
        <w:rPr>
          <w:sz w:val="24"/>
          <w:szCs w:val="24"/>
        </w:rPr>
      </w:pPr>
      <w:bookmarkStart w:id="24" w:name="sub_21136"/>
      <w:r w:rsidRPr="004831DE">
        <w:rPr>
          <w:sz w:val="24"/>
          <w:szCs w:val="24"/>
        </w:rPr>
        <w:lastRenderedPageBreak/>
        <w:t xml:space="preserve">Тема 3.5. Система </w:t>
      </w:r>
      <w:proofErr w:type="spellStart"/>
      <w:r w:rsidRPr="004831DE">
        <w:rPr>
          <w:sz w:val="24"/>
          <w:szCs w:val="24"/>
        </w:rPr>
        <w:t>противодымной</w:t>
      </w:r>
      <w:proofErr w:type="spellEnd"/>
      <w:r w:rsidRPr="004831DE">
        <w:rPr>
          <w:sz w:val="24"/>
          <w:szCs w:val="24"/>
        </w:rPr>
        <w:t xml:space="preserve"> защиты</w:t>
      </w:r>
    </w:p>
    <w:bookmarkEnd w:id="24"/>
    <w:p w14:paraId="57C4E043" w14:textId="77777777" w:rsidR="00383D96" w:rsidRPr="004831DE" w:rsidRDefault="00383D96" w:rsidP="00383D96">
      <w:pPr>
        <w:rPr>
          <w:sz w:val="24"/>
          <w:szCs w:val="24"/>
        </w:rPr>
      </w:pPr>
    </w:p>
    <w:p w14:paraId="36DC52CA" w14:textId="77777777" w:rsidR="00383D96" w:rsidRPr="004831DE" w:rsidRDefault="00383D96" w:rsidP="00383D96">
      <w:pPr>
        <w:rPr>
          <w:sz w:val="24"/>
          <w:szCs w:val="24"/>
        </w:rPr>
      </w:pPr>
      <w:r w:rsidRPr="004831DE">
        <w:rPr>
          <w:sz w:val="24"/>
          <w:szCs w:val="24"/>
        </w:rPr>
        <w:t xml:space="preserve">Назначение </w:t>
      </w:r>
      <w:proofErr w:type="spellStart"/>
      <w:r w:rsidRPr="004831DE">
        <w:rPr>
          <w:sz w:val="24"/>
          <w:szCs w:val="24"/>
        </w:rPr>
        <w:t>противодымной</w:t>
      </w:r>
      <w:proofErr w:type="spellEnd"/>
      <w:r w:rsidRPr="004831DE">
        <w:rPr>
          <w:sz w:val="24"/>
          <w:szCs w:val="24"/>
        </w:rPr>
        <w:t xml:space="preserve"> защиты. Требования к системам </w:t>
      </w:r>
      <w:proofErr w:type="spellStart"/>
      <w:r w:rsidRPr="004831DE">
        <w:rPr>
          <w:sz w:val="24"/>
          <w:szCs w:val="24"/>
        </w:rPr>
        <w:t>противодымной</w:t>
      </w:r>
      <w:proofErr w:type="spellEnd"/>
      <w:r w:rsidRPr="004831DE">
        <w:rPr>
          <w:sz w:val="24"/>
          <w:szCs w:val="24"/>
        </w:rPr>
        <w:t xml:space="preserve"> защиты зданий и сооружений.</w:t>
      </w:r>
    </w:p>
    <w:p w14:paraId="3D60F12A" w14:textId="77777777" w:rsidR="00383D96" w:rsidRPr="004831DE" w:rsidRDefault="00383D96" w:rsidP="00383D96">
      <w:pPr>
        <w:rPr>
          <w:sz w:val="24"/>
          <w:szCs w:val="24"/>
        </w:rPr>
      </w:pPr>
    </w:p>
    <w:p w14:paraId="4B10B3AC" w14:textId="77777777" w:rsidR="00383D96" w:rsidRPr="004831DE" w:rsidRDefault="00383D96" w:rsidP="00383D96">
      <w:pPr>
        <w:pStyle w:val="1"/>
        <w:rPr>
          <w:sz w:val="24"/>
          <w:szCs w:val="24"/>
        </w:rPr>
      </w:pPr>
      <w:bookmarkStart w:id="25" w:name="sub_21137"/>
      <w:r w:rsidRPr="004831DE">
        <w:rPr>
          <w:sz w:val="24"/>
          <w:szCs w:val="24"/>
        </w:rPr>
        <w:t>Тема 3.6. Ограничение распространения пожара за пределы очага</w:t>
      </w:r>
    </w:p>
    <w:bookmarkEnd w:id="25"/>
    <w:p w14:paraId="5AC99809" w14:textId="77777777" w:rsidR="00383D96" w:rsidRPr="004831DE" w:rsidRDefault="00383D96" w:rsidP="00383D96">
      <w:pPr>
        <w:rPr>
          <w:sz w:val="24"/>
          <w:szCs w:val="24"/>
        </w:rPr>
      </w:pPr>
    </w:p>
    <w:p w14:paraId="02DA8736" w14:textId="77777777" w:rsidR="00383D96" w:rsidRPr="004831DE" w:rsidRDefault="00383D96" w:rsidP="00383D96">
      <w:pPr>
        <w:rPr>
          <w:sz w:val="24"/>
          <w:szCs w:val="24"/>
        </w:rPr>
      </w:pPr>
      <w:r w:rsidRPr="004831DE">
        <w:rPr>
          <w:sz w:val="24"/>
          <w:szCs w:val="24"/>
        </w:rPr>
        <w:t xml:space="preserve">Способы ограничения распространения пожара за пределы очага: устройство противопожарных преград; устройство пожарных отсеков и секций, ограничение этажности зданий и сооружений; применение устройств аварийного отключения и переключение установок и коммуникаций при пожаре; применение средств, предотвращающих или ограничивающих разлив и растекание жидкостей при пожаре; применение </w:t>
      </w:r>
      <w:proofErr w:type="spellStart"/>
      <w:r w:rsidRPr="004831DE">
        <w:rPr>
          <w:sz w:val="24"/>
          <w:szCs w:val="24"/>
        </w:rPr>
        <w:t>огнепреграждающих</w:t>
      </w:r>
      <w:proofErr w:type="spellEnd"/>
      <w:r w:rsidRPr="004831DE">
        <w:rPr>
          <w:sz w:val="24"/>
          <w:szCs w:val="24"/>
        </w:rPr>
        <w:t xml:space="preserve"> устройств в оборудовании; применение установок пожаротушения. Требования к ограничению распространения пожара за пределы очага в зданиях, сооружениях и пожарных отсеках. Требования к ограничению распространения пожара на объектах класса функциональной пожарной опасности Ф1-Ф5.</w:t>
      </w:r>
    </w:p>
    <w:p w14:paraId="1481D259" w14:textId="77777777" w:rsidR="00383D96" w:rsidRPr="004831DE" w:rsidRDefault="00383D96" w:rsidP="00383D96">
      <w:pPr>
        <w:rPr>
          <w:sz w:val="24"/>
          <w:szCs w:val="24"/>
        </w:rPr>
      </w:pPr>
    </w:p>
    <w:p w14:paraId="536F6EDC" w14:textId="77777777" w:rsidR="00383D96" w:rsidRPr="004831DE" w:rsidRDefault="00383D96" w:rsidP="00383D96">
      <w:pPr>
        <w:pStyle w:val="1"/>
        <w:rPr>
          <w:sz w:val="24"/>
          <w:szCs w:val="24"/>
        </w:rPr>
      </w:pPr>
      <w:bookmarkStart w:id="26" w:name="sub_21138"/>
      <w:r w:rsidRPr="004831DE">
        <w:rPr>
          <w:sz w:val="24"/>
          <w:szCs w:val="24"/>
        </w:rPr>
        <w:t>Тема 3.7. Первичные средства пожаротушения в зданиях и сооружениях</w:t>
      </w:r>
    </w:p>
    <w:bookmarkEnd w:id="26"/>
    <w:p w14:paraId="74FCC62F" w14:textId="77777777" w:rsidR="00383D96" w:rsidRPr="004831DE" w:rsidRDefault="00383D96" w:rsidP="00383D96">
      <w:pPr>
        <w:rPr>
          <w:sz w:val="24"/>
          <w:szCs w:val="24"/>
        </w:rPr>
      </w:pPr>
    </w:p>
    <w:p w14:paraId="204BF83B" w14:textId="77777777" w:rsidR="00383D96" w:rsidRPr="004831DE" w:rsidRDefault="00383D96" w:rsidP="00383D96">
      <w:pPr>
        <w:rPr>
          <w:sz w:val="24"/>
          <w:szCs w:val="24"/>
        </w:rPr>
      </w:pPr>
      <w:r w:rsidRPr="004831DE">
        <w:rPr>
          <w:sz w:val="24"/>
          <w:szCs w:val="24"/>
        </w:rPr>
        <w:t xml:space="preserve">Классификация и область применения первичных средств пожаротушения. Требования к огнетушителям. Правила эксплуатации. Переносные и передвижные огнетушители. Малогабаритные средства пожаротушения. Пожарные краны и средства обеспечения их использования. Пожарный инвентарь. Покрывала для изоляции очага возгорания. Требования к выбору, размещению, техническому обслуживанию и перезарядке переносных и передвижных огнетушителей, источникам давления в огнетушителях, зарядам к воздушно-пенным и воздушно-эмульсионным огнетушителям. Требования </w:t>
      </w:r>
      <w:r w:rsidRPr="004831DE">
        <w:rPr>
          <w:rStyle w:val="aff"/>
          <w:rFonts w:eastAsia="Arial"/>
          <w:color w:val="auto"/>
          <w:sz w:val="24"/>
          <w:szCs w:val="24"/>
        </w:rPr>
        <w:t>Правил</w:t>
      </w:r>
      <w:r w:rsidRPr="004831DE">
        <w:rPr>
          <w:sz w:val="24"/>
          <w:szCs w:val="24"/>
        </w:rPr>
        <w:t xml:space="preserve"> противопожарного режима к обеспечению объектов первичными средствами пожаротушения. Нормы обеспечения первичными средствами пожаротушения зданий класса функциональной пожарной опасности Ф1-Ф5. Требования к пожарным кранам. Требования к пожарным шкафам.</w:t>
      </w:r>
    </w:p>
    <w:p w14:paraId="1D7EAC5A" w14:textId="77777777" w:rsidR="00383D96" w:rsidRPr="004831DE" w:rsidRDefault="00383D96" w:rsidP="00383D96">
      <w:pPr>
        <w:rPr>
          <w:sz w:val="24"/>
          <w:szCs w:val="24"/>
        </w:rPr>
      </w:pPr>
    </w:p>
    <w:p w14:paraId="1FA6C606" w14:textId="77777777" w:rsidR="00383D96" w:rsidRPr="004831DE" w:rsidRDefault="00383D96" w:rsidP="00383D96">
      <w:pPr>
        <w:pStyle w:val="1"/>
        <w:rPr>
          <w:sz w:val="24"/>
          <w:szCs w:val="24"/>
        </w:rPr>
      </w:pPr>
      <w:bookmarkStart w:id="27" w:name="sub_21139"/>
      <w:r w:rsidRPr="004831DE">
        <w:rPr>
          <w:sz w:val="24"/>
          <w:szCs w:val="24"/>
        </w:rPr>
        <w:t>Тема 3.8. Системы автоматического пожаротушения и системы пожарной сигнализации</w:t>
      </w:r>
    </w:p>
    <w:bookmarkEnd w:id="27"/>
    <w:p w14:paraId="5C07990A" w14:textId="77777777" w:rsidR="00383D96" w:rsidRPr="004831DE" w:rsidRDefault="00383D96" w:rsidP="00383D96">
      <w:pPr>
        <w:rPr>
          <w:sz w:val="24"/>
          <w:szCs w:val="24"/>
        </w:rPr>
      </w:pPr>
    </w:p>
    <w:p w14:paraId="2A86EBB3" w14:textId="77777777" w:rsidR="00383D96" w:rsidRPr="004831DE" w:rsidRDefault="00383D96" w:rsidP="00383D96">
      <w:pPr>
        <w:rPr>
          <w:sz w:val="24"/>
          <w:szCs w:val="24"/>
        </w:rPr>
      </w:pPr>
      <w:r w:rsidRPr="004831DE">
        <w:rPr>
          <w:sz w:val="24"/>
          <w:szCs w:val="24"/>
        </w:rPr>
        <w:t xml:space="preserve">Классификация систем пожарной сигнализации. Основные элементы систем пожарной сигнализации (пожарные </w:t>
      </w:r>
      <w:proofErr w:type="spellStart"/>
      <w:r w:rsidRPr="004831DE">
        <w:rPr>
          <w:sz w:val="24"/>
          <w:szCs w:val="24"/>
        </w:rPr>
        <w:t>извещатели</w:t>
      </w:r>
      <w:proofErr w:type="spellEnd"/>
      <w:r w:rsidRPr="004831DE">
        <w:rPr>
          <w:sz w:val="24"/>
          <w:szCs w:val="24"/>
        </w:rPr>
        <w:t xml:space="preserve">, приемно-контрольные приборы, шлейфы пожарной сигнализации, приборы управления, </w:t>
      </w:r>
      <w:proofErr w:type="spellStart"/>
      <w:r w:rsidRPr="004831DE">
        <w:rPr>
          <w:sz w:val="24"/>
          <w:szCs w:val="24"/>
        </w:rPr>
        <w:t>оповещатели</w:t>
      </w:r>
      <w:proofErr w:type="spellEnd"/>
      <w:r w:rsidRPr="004831DE">
        <w:rPr>
          <w:sz w:val="24"/>
          <w:szCs w:val="24"/>
        </w:rPr>
        <w:t xml:space="preserve">) Требования к автоматическим установкам пожаротушения, сдерживания пожара и пожарной сигнализации. Места установки ручных пожарных </w:t>
      </w:r>
      <w:proofErr w:type="spellStart"/>
      <w:r w:rsidRPr="004831DE">
        <w:rPr>
          <w:sz w:val="24"/>
          <w:szCs w:val="24"/>
        </w:rPr>
        <w:t>извещателей</w:t>
      </w:r>
      <w:proofErr w:type="spellEnd"/>
      <w:r w:rsidRPr="004831DE">
        <w:rPr>
          <w:sz w:val="24"/>
          <w:szCs w:val="24"/>
        </w:rPr>
        <w:t>, в зависимости от назначений зданий и помещений.</w:t>
      </w:r>
    </w:p>
    <w:p w14:paraId="150D0E6B" w14:textId="77777777" w:rsidR="00383D96" w:rsidRPr="004831DE" w:rsidRDefault="00383D96" w:rsidP="00383D96">
      <w:pPr>
        <w:rPr>
          <w:sz w:val="24"/>
          <w:szCs w:val="24"/>
        </w:rPr>
      </w:pPr>
    </w:p>
    <w:p w14:paraId="30EED0ED" w14:textId="77777777" w:rsidR="00383D96" w:rsidRPr="004831DE" w:rsidRDefault="00383D96" w:rsidP="00383D96">
      <w:pPr>
        <w:pStyle w:val="1"/>
        <w:rPr>
          <w:sz w:val="24"/>
          <w:szCs w:val="24"/>
        </w:rPr>
      </w:pPr>
      <w:bookmarkStart w:id="28" w:name="sub_21140"/>
      <w:r w:rsidRPr="004831DE">
        <w:rPr>
          <w:sz w:val="24"/>
          <w:szCs w:val="24"/>
        </w:rPr>
        <w:t>Тема 3.9. Общие требования к пожарному оборудованию</w:t>
      </w:r>
    </w:p>
    <w:bookmarkEnd w:id="28"/>
    <w:p w14:paraId="54D1D476" w14:textId="77777777" w:rsidR="00383D96" w:rsidRPr="004831DE" w:rsidRDefault="00383D96" w:rsidP="00383D96">
      <w:pPr>
        <w:rPr>
          <w:sz w:val="24"/>
          <w:szCs w:val="24"/>
        </w:rPr>
      </w:pPr>
    </w:p>
    <w:p w14:paraId="10D08DD5" w14:textId="77777777" w:rsidR="00383D96" w:rsidRPr="004831DE" w:rsidRDefault="00383D96" w:rsidP="00383D96">
      <w:pPr>
        <w:rPr>
          <w:sz w:val="24"/>
          <w:szCs w:val="24"/>
        </w:rPr>
      </w:pPr>
      <w:r w:rsidRPr="004831DE">
        <w:rPr>
          <w:sz w:val="24"/>
          <w:szCs w:val="24"/>
        </w:rPr>
        <w:t xml:space="preserve">Назначение, область применения пожарного оборудования (пожарные гидранты, </w:t>
      </w:r>
      <w:proofErr w:type="gramStart"/>
      <w:r w:rsidRPr="004831DE">
        <w:rPr>
          <w:sz w:val="24"/>
          <w:szCs w:val="24"/>
        </w:rPr>
        <w:t>гидрант-колонки</w:t>
      </w:r>
      <w:proofErr w:type="gramEnd"/>
      <w:r w:rsidRPr="004831DE">
        <w:rPr>
          <w:sz w:val="24"/>
          <w:szCs w:val="24"/>
        </w:rPr>
        <w:t>, колонки, напорные и всасывающие рукава, стволы, гидроэлеваторы и всасывающие сетки, рукавные разветвления, соединительные головки, ручные пожарные лестницы). Требования к пожарному оборудованию.</w:t>
      </w:r>
    </w:p>
    <w:p w14:paraId="2BDDEB7D" w14:textId="77777777" w:rsidR="00383D96" w:rsidRPr="004831DE" w:rsidRDefault="00383D96" w:rsidP="00383D96">
      <w:pPr>
        <w:rPr>
          <w:sz w:val="24"/>
          <w:szCs w:val="24"/>
        </w:rPr>
      </w:pPr>
    </w:p>
    <w:p w14:paraId="7B9FDC58" w14:textId="77777777" w:rsidR="00383D96" w:rsidRPr="004831DE" w:rsidRDefault="00383D96" w:rsidP="00383D96">
      <w:pPr>
        <w:pStyle w:val="1"/>
        <w:rPr>
          <w:sz w:val="24"/>
          <w:szCs w:val="24"/>
        </w:rPr>
      </w:pPr>
      <w:bookmarkStart w:id="29" w:name="sub_21141"/>
      <w:r w:rsidRPr="004831DE">
        <w:rPr>
          <w:sz w:val="24"/>
          <w:szCs w:val="24"/>
        </w:rPr>
        <w:t>Тема 3.10. Источники противопожарного водоснабжения</w:t>
      </w:r>
    </w:p>
    <w:bookmarkEnd w:id="29"/>
    <w:p w14:paraId="3ED5162D" w14:textId="77777777" w:rsidR="00383D96" w:rsidRPr="004831DE" w:rsidRDefault="00383D96" w:rsidP="00383D96">
      <w:pPr>
        <w:rPr>
          <w:sz w:val="24"/>
          <w:szCs w:val="24"/>
        </w:rPr>
      </w:pPr>
    </w:p>
    <w:p w14:paraId="0FC0A015" w14:textId="77777777" w:rsidR="00383D96" w:rsidRPr="004831DE" w:rsidRDefault="00383D96" w:rsidP="00383D96">
      <w:pPr>
        <w:rPr>
          <w:sz w:val="24"/>
          <w:szCs w:val="24"/>
        </w:rPr>
      </w:pPr>
      <w:r w:rsidRPr="004831DE">
        <w:rPr>
          <w:sz w:val="24"/>
          <w:szCs w:val="24"/>
        </w:rPr>
        <w:t>Требования к источникам противопожарного водоснабжения. Требования нормативных документов по пожарной безопасности к системам внутреннего противопожарного водопровода на объектах класса функциональной пожарной опасности Ф1-Ф5 и к источникам наружного противопожарного водоснабжения.</w:t>
      </w:r>
    </w:p>
    <w:p w14:paraId="6BC9F009" w14:textId="77777777" w:rsidR="00383D96" w:rsidRPr="004831DE" w:rsidRDefault="00383D96" w:rsidP="00383D96">
      <w:pPr>
        <w:rPr>
          <w:sz w:val="24"/>
          <w:szCs w:val="24"/>
        </w:rPr>
      </w:pPr>
    </w:p>
    <w:p w14:paraId="3D0A8221" w14:textId="77777777" w:rsidR="00383D96" w:rsidRPr="004831DE" w:rsidRDefault="00383D96" w:rsidP="00383D96">
      <w:pPr>
        <w:pStyle w:val="1"/>
        <w:rPr>
          <w:sz w:val="24"/>
          <w:szCs w:val="24"/>
        </w:rPr>
      </w:pPr>
      <w:bookmarkStart w:id="30" w:name="sub_21142"/>
      <w:r w:rsidRPr="004831DE">
        <w:rPr>
          <w:sz w:val="24"/>
          <w:szCs w:val="24"/>
        </w:rPr>
        <w:t xml:space="preserve">Тема 3.11. Требования правил противопожарного режима к проведению </w:t>
      </w:r>
      <w:r w:rsidRPr="004831DE">
        <w:rPr>
          <w:sz w:val="24"/>
          <w:szCs w:val="24"/>
        </w:rPr>
        <w:lastRenderedPageBreak/>
        <w:t>пожароопасных работ в зданиях класса функциональной пожарной опасности Ф1-Ф5</w:t>
      </w:r>
    </w:p>
    <w:bookmarkEnd w:id="30"/>
    <w:p w14:paraId="572F0560" w14:textId="77777777" w:rsidR="00383D96" w:rsidRPr="004831DE" w:rsidRDefault="00383D96" w:rsidP="00383D96">
      <w:pPr>
        <w:rPr>
          <w:sz w:val="24"/>
          <w:szCs w:val="24"/>
        </w:rPr>
      </w:pPr>
    </w:p>
    <w:p w14:paraId="41EE2877" w14:textId="77777777" w:rsidR="00383D96" w:rsidRPr="004831DE" w:rsidRDefault="00383D96" w:rsidP="00383D96">
      <w:pPr>
        <w:rPr>
          <w:sz w:val="24"/>
          <w:szCs w:val="24"/>
        </w:rPr>
      </w:pPr>
      <w:r w:rsidRPr="004831DE">
        <w:rPr>
          <w:sz w:val="24"/>
          <w:szCs w:val="24"/>
        </w:rPr>
        <w:t>Виды и порядок проведения пожароопасных работ. Требования к проведению пожароопасных работ в зданиях класса функциональной пожарной опасности Ф1-Ф5. Инструкции о мерах пожарной безопасности по проведению пожароопасных работ. Работы с клеями, мастиками, битумами, полимерными и другими горючими материалами. Газосварочные работы. Электросварочные работы. Резка металла. Паяльные работы.</w:t>
      </w:r>
    </w:p>
    <w:p w14:paraId="689328FB" w14:textId="77777777" w:rsidR="00383D96" w:rsidRPr="004831DE" w:rsidRDefault="00383D96" w:rsidP="00383D96">
      <w:pPr>
        <w:rPr>
          <w:sz w:val="24"/>
          <w:szCs w:val="24"/>
        </w:rPr>
      </w:pPr>
    </w:p>
    <w:p w14:paraId="70981786" w14:textId="77777777" w:rsidR="00383D96" w:rsidRPr="004831DE" w:rsidRDefault="00383D96" w:rsidP="00383D96">
      <w:pPr>
        <w:pStyle w:val="1"/>
        <w:rPr>
          <w:sz w:val="24"/>
          <w:szCs w:val="24"/>
        </w:rPr>
      </w:pPr>
      <w:bookmarkStart w:id="31" w:name="sub_21143"/>
      <w:r w:rsidRPr="004831DE">
        <w:rPr>
          <w:sz w:val="24"/>
          <w:szCs w:val="24"/>
        </w:rPr>
        <w:t>Тема 3.12. Практические занятия</w:t>
      </w:r>
    </w:p>
    <w:bookmarkEnd w:id="31"/>
    <w:p w14:paraId="15CB5091" w14:textId="77777777" w:rsidR="00383D96" w:rsidRPr="004831DE" w:rsidRDefault="00383D96" w:rsidP="00383D96">
      <w:pPr>
        <w:rPr>
          <w:sz w:val="24"/>
          <w:szCs w:val="24"/>
        </w:rPr>
      </w:pPr>
    </w:p>
    <w:p w14:paraId="33DE78E8" w14:textId="77777777" w:rsidR="00383D96" w:rsidRPr="004831DE" w:rsidRDefault="00383D96" w:rsidP="00383D96">
      <w:pPr>
        <w:rPr>
          <w:sz w:val="24"/>
          <w:szCs w:val="24"/>
        </w:rPr>
      </w:pPr>
      <w:r w:rsidRPr="004831DE">
        <w:rPr>
          <w:sz w:val="24"/>
          <w:szCs w:val="24"/>
        </w:rPr>
        <w:t>Отработка порядка действий при тревогах: "задымление", "пожар".</w:t>
      </w:r>
    </w:p>
    <w:p w14:paraId="78D138E4" w14:textId="77777777" w:rsidR="00383D96" w:rsidRPr="004831DE" w:rsidRDefault="00383D96" w:rsidP="00383D96">
      <w:pPr>
        <w:rPr>
          <w:sz w:val="24"/>
          <w:szCs w:val="24"/>
        </w:rPr>
      </w:pPr>
      <w:r w:rsidRPr="004831DE">
        <w:rPr>
          <w:sz w:val="24"/>
          <w:szCs w:val="24"/>
        </w:rPr>
        <w:t xml:space="preserve">Тренировка по применению средств индивидуальной защиты органов дыхания и зрения при пожаре, а также ознакомление со средствами спасения и </w:t>
      </w:r>
      <w:proofErr w:type="spellStart"/>
      <w:r w:rsidRPr="004831DE">
        <w:rPr>
          <w:sz w:val="24"/>
          <w:szCs w:val="24"/>
        </w:rPr>
        <w:t>самоспасения</w:t>
      </w:r>
      <w:proofErr w:type="spellEnd"/>
      <w:r w:rsidRPr="004831DE">
        <w:rPr>
          <w:sz w:val="24"/>
          <w:szCs w:val="24"/>
        </w:rPr>
        <w:t xml:space="preserve"> людей с высоты.</w:t>
      </w:r>
    </w:p>
    <w:p w14:paraId="0D807027" w14:textId="77777777" w:rsidR="00383D96" w:rsidRPr="004831DE" w:rsidRDefault="00383D96" w:rsidP="00383D96">
      <w:pPr>
        <w:rPr>
          <w:sz w:val="24"/>
          <w:szCs w:val="24"/>
        </w:rPr>
      </w:pPr>
      <w:r w:rsidRPr="004831DE">
        <w:rPr>
          <w:sz w:val="24"/>
          <w:szCs w:val="24"/>
        </w:rPr>
        <w:t>Тренировка по применению первичных средств пожаротушения.</w:t>
      </w:r>
    </w:p>
    <w:p w14:paraId="135B3C3F" w14:textId="77777777" w:rsidR="00383D96" w:rsidRPr="004831DE" w:rsidRDefault="00383D96" w:rsidP="00383D96">
      <w:pPr>
        <w:rPr>
          <w:sz w:val="24"/>
          <w:szCs w:val="24"/>
        </w:rPr>
      </w:pPr>
    </w:p>
    <w:p w14:paraId="2E22F994" w14:textId="77777777" w:rsidR="00383D96" w:rsidRPr="004831DE" w:rsidRDefault="00383D96" w:rsidP="00383D96">
      <w:pPr>
        <w:pStyle w:val="1"/>
        <w:rPr>
          <w:sz w:val="24"/>
          <w:szCs w:val="24"/>
        </w:rPr>
      </w:pPr>
      <w:bookmarkStart w:id="32" w:name="sub_21144"/>
      <w:r w:rsidRPr="004831DE">
        <w:rPr>
          <w:sz w:val="24"/>
          <w:szCs w:val="24"/>
        </w:rPr>
        <w:t>Модуль 4</w:t>
      </w:r>
      <w:r>
        <w:rPr>
          <w:sz w:val="24"/>
          <w:szCs w:val="24"/>
        </w:rPr>
        <w:t xml:space="preserve">.  </w:t>
      </w:r>
      <w:r w:rsidRPr="004831DE">
        <w:rPr>
          <w:sz w:val="24"/>
          <w:szCs w:val="24"/>
        </w:rPr>
        <w:t>Требования пожарной безопасности для детских дошкольных образовательных организаций, специализированных домов престарелых и инвалидов, больниц, гостиниц, общежитий, учреждений отдыха и туризма, организаций, обслуживающих многоквартирные жилые дома (Ф</w:t>
      </w:r>
      <w:proofErr w:type="gramStart"/>
      <w:r w:rsidRPr="004831DE">
        <w:rPr>
          <w:sz w:val="24"/>
          <w:szCs w:val="24"/>
        </w:rPr>
        <w:t>1</w:t>
      </w:r>
      <w:proofErr w:type="gramEnd"/>
      <w:r w:rsidRPr="004831DE">
        <w:rPr>
          <w:sz w:val="24"/>
          <w:szCs w:val="24"/>
        </w:rPr>
        <w:t>)</w:t>
      </w:r>
    </w:p>
    <w:bookmarkEnd w:id="32"/>
    <w:p w14:paraId="0ECD818E" w14:textId="77777777" w:rsidR="00383D96" w:rsidRPr="004831DE" w:rsidRDefault="00383D96" w:rsidP="00383D96">
      <w:pPr>
        <w:rPr>
          <w:sz w:val="24"/>
          <w:szCs w:val="24"/>
        </w:rPr>
      </w:pPr>
    </w:p>
    <w:p w14:paraId="7CEFCF71" w14:textId="77777777" w:rsidR="00383D96" w:rsidRPr="004831DE" w:rsidRDefault="00383D96" w:rsidP="00383D96">
      <w:pPr>
        <w:rPr>
          <w:sz w:val="24"/>
          <w:szCs w:val="24"/>
        </w:rPr>
      </w:pPr>
      <w:r w:rsidRPr="004831DE">
        <w:rPr>
          <w:sz w:val="24"/>
          <w:szCs w:val="24"/>
        </w:rPr>
        <w:t>Требования пожарной безопасности к организациям летнего детского отдыха. Требования пожарной безопасности к объектам летнего детского отдыха. Проведение мероприятий по надзору на объектах летнего детского отдыха. Организационные мероприятия по обеспечению пожарной безопасности дошкольных образовательных организаций. Требования пожарной безопасности к дошкольным образовательным организациям. Меры пожарной безопасности в дошкольных организациях. Требования пожарной безопасности к специализированным домам престарелых и инвалидов, больницам, гостиницам, общежитиям, учреждениям отдыха и туризма.</w:t>
      </w:r>
    </w:p>
    <w:p w14:paraId="16F61E5C" w14:textId="77777777" w:rsidR="00383D96" w:rsidRPr="004831DE" w:rsidRDefault="00383D96" w:rsidP="00383D96">
      <w:pPr>
        <w:rPr>
          <w:sz w:val="24"/>
          <w:szCs w:val="24"/>
        </w:rPr>
      </w:pPr>
      <w:r w:rsidRPr="004831DE">
        <w:rPr>
          <w:sz w:val="24"/>
          <w:szCs w:val="24"/>
        </w:rPr>
        <w:t>Требования пожарной безопасности к инженерному оборудованию зданий и сооружений. Обеспечение тушения пожара и спасательных работ.</w:t>
      </w:r>
    </w:p>
    <w:p w14:paraId="7AF77015" w14:textId="77777777" w:rsidR="00383D96" w:rsidRPr="004831DE" w:rsidRDefault="00383D96" w:rsidP="00383D96">
      <w:pPr>
        <w:rPr>
          <w:sz w:val="24"/>
          <w:szCs w:val="24"/>
        </w:rPr>
      </w:pPr>
      <w:r w:rsidRPr="004831DE">
        <w:rPr>
          <w:sz w:val="24"/>
          <w:szCs w:val="24"/>
        </w:rPr>
        <w:t>Практическое занятие</w:t>
      </w:r>
    </w:p>
    <w:p w14:paraId="0193CC78" w14:textId="77777777" w:rsidR="00383D96" w:rsidRDefault="00383D96" w:rsidP="00383D96">
      <w:pPr>
        <w:rPr>
          <w:sz w:val="24"/>
          <w:szCs w:val="24"/>
        </w:rPr>
      </w:pPr>
      <w:r w:rsidRPr="004831DE">
        <w:rPr>
          <w:sz w:val="24"/>
          <w:szCs w:val="24"/>
        </w:rPr>
        <w:t>Разработка примерного перечня вопросов для изучения по программам вводного противопожарного инструктажа и первичного противопожарного инструктажа, проводимых в детских дошкольных образовательных организациях, специализированных домах престарелых и инвалидов, больницах, гостиницах, общежитиях, учреждениях отдыха и туризма, организациях, обслуживающих многоквартирные жилые дома (категория зданий класса функциональной пожарной опасности Ф</w:t>
      </w:r>
      <w:proofErr w:type="gramStart"/>
      <w:r w:rsidRPr="004831DE">
        <w:rPr>
          <w:sz w:val="24"/>
          <w:szCs w:val="24"/>
        </w:rPr>
        <w:t>1</w:t>
      </w:r>
      <w:proofErr w:type="gramEnd"/>
      <w:r w:rsidRPr="004831DE">
        <w:rPr>
          <w:sz w:val="24"/>
          <w:szCs w:val="24"/>
        </w:rPr>
        <w:t>).</w:t>
      </w:r>
    </w:p>
    <w:p w14:paraId="1E17CE5E" w14:textId="77777777" w:rsidR="00383D96" w:rsidRDefault="00383D96" w:rsidP="00383D96">
      <w:pPr>
        <w:pStyle w:val="1"/>
        <w:rPr>
          <w:rFonts w:eastAsia="Calibri"/>
          <w:sz w:val="24"/>
          <w:szCs w:val="24"/>
          <w:lang w:eastAsia="en-US"/>
        </w:rPr>
      </w:pPr>
    </w:p>
    <w:p w14:paraId="1254BD86" w14:textId="77777777" w:rsidR="00383D96" w:rsidRDefault="00383D96" w:rsidP="00383D96">
      <w:pPr>
        <w:pStyle w:val="1"/>
        <w:rPr>
          <w:rFonts w:eastAsia="Calibri"/>
          <w:sz w:val="24"/>
          <w:szCs w:val="24"/>
          <w:lang w:eastAsia="en-US"/>
        </w:rPr>
      </w:pPr>
    </w:p>
    <w:p w14:paraId="57F786B2" w14:textId="77777777" w:rsidR="00383D96" w:rsidRDefault="00383D96" w:rsidP="00383D96">
      <w:pPr>
        <w:pStyle w:val="1"/>
        <w:rPr>
          <w:rFonts w:eastAsia="Calibri"/>
          <w:sz w:val="24"/>
          <w:szCs w:val="24"/>
          <w:lang w:eastAsia="en-US"/>
        </w:rPr>
      </w:pPr>
    </w:p>
    <w:p w14:paraId="4DF74805" w14:textId="77777777" w:rsidR="00383D96" w:rsidRDefault="00383D96" w:rsidP="00383D96">
      <w:pPr>
        <w:pStyle w:val="1"/>
        <w:rPr>
          <w:rFonts w:eastAsia="Calibri"/>
          <w:sz w:val="24"/>
          <w:szCs w:val="24"/>
          <w:lang w:eastAsia="en-US"/>
        </w:rPr>
      </w:pPr>
    </w:p>
    <w:p w14:paraId="2292D8CF" w14:textId="77777777" w:rsidR="00383D96" w:rsidRDefault="00383D96" w:rsidP="00383D96">
      <w:pPr>
        <w:pStyle w:val="1"/>
        <w:rPr>
          <w:rFonts w:eastAsia="Calibri"/>
          <w:sz w:val="24"/>
          <w:szCs w:val="24"/>
          <w:lang w:eastAsia="en-US"/>
        </w:rPr>
      </w:pPr>
    </w:p>
    <w:p w14:paraId="769453BD" w14:textId="77777777" w:rsidR="00383D96" w:rsidRDefault="00383D96" w:rsidP="00383D96">
      <w:pPr>
        <w:widowControl/>
        <w:tabs>
          <w:tab w:val="left" w:pos="426"/>
        </w:tabs>
        <w:spacing w:line="276" w:lineRule="auto"/>
        <w:jc w:val="right"/>
        <w:rPr>
          <w:rFonts w:eastAsia="Calibri"/>
          <w:sz w:val="24"/>
          <w:szCs w:val="24"/>
          <w:lang w:eastAsia="en-US" w:bidi="ar-SA"/>
        </w:rPr>
      </w:pPr>
    </w:p>
    <w:p w14:paraId="335D71FF" w14:textId="77777777" w:rsidR="00383D96" w:rsidRDefault="00383D96" w:rsidP="00383D96">
      <w:pPr>
        <w:widowControl/>
        <w:tabs>
          <w:tab w:val="left" w:pos="426"/>
        </w:tabs>
        <w:spacing w:line="276" w:lineRule="auto"/>
        <w:jc w:val="right"/>
        <w:rPr>
          <w:rFonts w:eastAsia="Calibri"/>
          <w:sz w:val="24"/>
          <w:szCs w:val="24"/>
          <w:lang w:eastAsia="en-US" w:bidi="ar-SA"/>
        </w:rPr>
      </w:pPr>
    </w:p>
    <w:p w14:paraId="22EB12B0" w14:textId="77777777" w:rsidR="00383D96" w:rsidRDefault="00383D96" w:rsidP="00383D96">
      <w:pPr>
        <w:widowControl/>
        <w:tabs>
          <w:tab w:val="left" w:pos="426"/>
        </w:tabs>
        <w:spacing w:line="276" w:lineRule="auto"/>
        <w:jc w:val="right"/>
        <w:rPr>
          <w:rFonts w:eastAsia="Calibri"/>
          <w:sz w:val="24"/>
          <w:szCs w:val="24"/>
          <w:lang w:eastAsia="en-US" w:bidi="ar-SA"/>
        </w:rPr>
      </w:pPr>
    </w:p>
    <w:p w14:paraId="2F38B59E" w14:textId="77777777" w:rsidR="00383D96" w:rsidRDefault="00383D96" w:rsidP="00383D96">
      <w:pPr>
        <w:widowControl/>
        <w:tabs>
          <w:tab w:val="left" w:pos="426"/>
        </w:tabs>
        <w:spacing w:line="276" w:lineRule="auto"/>
        <w:jc w:val="right"/>
        <w:rPr>
          <w:rFonts w:eastAsia="Calibri"/>
          <w:sz w:val="24"/>
          <w:szCs w:val="24"/>
          <w:lang w:eastAsia="en-US" w:bidi="ar-SA"/>
        </w:rPr>
      </w:pPr>
    </w:p>
    <w:p w14:paraId="2D9C3369" w14:textId="77777777" w:rsidR="00383D96" w:rsidRDefault="00383D96" w:rsidP="00383D96">
      <w:pPr>
        <w:widowControl/>
        <w:tabs>
          <w:tab w:val="left" w:pos="426"/>
        </w:tabs>
        <w:spacing w:line="276" w:lineRule="auto"/>
        <w:jc w:val="right"/>
        <w:rPr>
          <w:rFonts w:eastAsia="Calibri"/>
          <w:sz w:val="24"/>
          <w:szCs w:val="24"/>
          <w:lang w:eastAsia="en-US" w:bidi="ar-SA"/>
        </w:rPr>
      </w:pPr>
    </w:p>
    <w:p w14:paraId="5C6D01C8" w14:textId="77777777" w:rsidR="00383D96" w:rsidRDefault="00383D96" w:rsidP="00383D96">
      <w:pPr>
        <w:widowControl/>
        <w:tabs>
          <w:tab w:val="left" w:pos="426"/>
        </w:tabs>
        <w:spacing w:line="276" w:lineRule="auto"/>
        <w:jc w:val="right"/>
        <w:rPr>
          <w:rFonts w:eastAsia="Calibri"/>
          <w:sz w:val="24"/>
          <w:szCs w:val="24"/>
          <w:lang w:eastAsia="en-US" w:bidi="ar-SA"/>
        </w:rPr>
      </w:pPr>
    </w:p>
    <w:p w14:paraId="5CEA502A" w14:textId="77777777" w:rsidR="00383D96" w:rsidRDefault="00383D96" w:rsidP="00383D96">
      <w:pPr>
        <w:widowControl/>
        <w:tabs>
          <w:tab w:val="left" w:pos="426"/>
        </w:tabs>
        <w:spacing w:line="276" w:lineRule="auto"/>
        <w:jc w:val="right"/>
        <w:rPr>
          <w:rFonts w:eastAsia="Calibri"/>
          <w:sz w:val="24"/>
          <w:szCs w:val="24"/>
          <w:lang w:eastAsia="en-US" w:bidi="ar-SA"/>
        </w:rPr>
      </w:pPr>
    </w:p>
    <w:p w14:paraId="2412346D" w14:textId="77777777" w:rsidR="00383D96" w:rsidRDefault="00383D96" w:rsidP="00383D96">
      <w:pPr>
        <w:widowControl/>
        <w:tabs>
          <w:tab w:val="left" w:pos="426"/>
        </w:tabs>
        <w:spacing w:line="276" w:lineRule="auto"/>
        <w:jc w:val="right"/>
        <w:rPr>
          <w:rFonts w:eastAsia="Calibri"/>
          <w:sz w:val="24"/>
          <w:szCs w:val="24"/>
          <w:lang w:eastAsia="en-US" w:bidi="ar-SA"/>
        </w:rPr>
      </w:pPr>
    </w:p>
    <w:p w14:paraId="6971F2EA" w14:textId="77777777" w:rsidR="00383D96" w:rsidRDefault="00383D96" w:rsidP="00383D96">
      <w:pPr>
        <w:widowControl/>
        <w:tabs>
          <w:tab w:val="left" w:pos="426"/>
        </w:tabs>
        <w:spacing w:line="276" w:lineRule="auto"/>
        <w:jc w:val="right"/>
        <w:rPr>
          <w:rFonts w:eastAsia="Calibri"/>
          <w:sz w:val="24"/>
          <w:szCs w:val="24"/>
          <w:lang w:eastAsia="en-US" w:bidi="ar-SA"/>
        </w:rPr>
      </w:pPr>
    </w:p>
    <w:p w14:paraId="5380F97C" w14:textId="77777777" w:rsidR="00383D96" w:rsidRDefault="00383D96" w:rsidP="00383D96">
      <w:pPr>
        <w:widowControl/>
        <w:tabs>
          <w:tab w:val="left" w:pos="426"/>
        </w:tabs>
        <w:spacing w:line="276" w:lineRule="auto"/>
        <w:jc w:val="right"/>
        <w:rPr>
          <w:rFonts w:eastAsia="Calibri"/>
          <w:sz w:val="24"/>
          <w:szCs w:val="24"/>
          <w:lang w:eastAsia="en-US" w:bidi="ar-SA"/>
        </w:rPr>
      </w:pPr>
    </w:p>
    <w:p w14:paraId="15EFFB44" w14:textId="77777777" w:rsidR="00383D96" w:rsidRDefault="00383D96" w:rsidP="00383D96">
      <w:pPr>
        <w:widowControl/>
        <w:tabs>
          <w:tab w:val="left" w:pos="426"/>
        </w:tabs>
        <w:spacing w:line="276" w:lineRule="auto"/>
        <w:jc w:val="right"/>
        <w:rPr>
          <w:rFonts w:eastAsia="Calibri"/>
          <w:sz w:val="24"/>
          <w:szCs w:val="24"/>
          <w:lang w:eastAsia="en-US" w:bidi="ar-SA"/>
        </w:rPr>
      </w:pPr>
    </w:p>
    <w:p w14:paraId="328724CA" w14:textId="77777777" w:rsidR="00383D96" w:rsidRDefault="00383D96" w:rsidP="00383D96">
      <w:pPr>
        <w:widowControl/>
        <w:tabs>
          <w:tab w:val="left" w:pos="426"/>
        </w:tabs>
        <w:spacing w:line="276" w:lineRule="auto"/>
        <w:jc w:val="right"/>
        <w:rPr>
          <w:rFonts w:eastAsia="Calibri"/>
          <w:sz w:val="24"/>
          <w:szCs w:val="24"/>
          <w:lang w:eastAsia="en-US" w:bidi="ar-SA"/>
        </w:rPr>
      </w:pPr>
      <w:r>
        <w:rPr>
          <w:rFonts w:eastAsia="Calibri"/>
          <w:sz w:val="24"/>
          <w:szCs w:val="24"/>
          <w:lang w:eastAsia="en-US" w:bidi="ar-SA"/>
        </w:rPr>
        <w:lastRenderedPageBreak/>
        <w:t>Приложение № 3</w:t>
      </w:r>
    </w:p>
    <w:p w14:paraId="059B1EFF" w14:textId="77777777" w:rsidR="00383D96" w:rsidRDefault="00383D96" w:rsidP="00383D96">
      <w:pPr>
        <w:pStyle w:val="af3"/>
        <w:jc w:val="right"/>
        <w:rPr>
          <w:rFonts w:ascii="Times New Roman" w:hAnsi="Times New Roman" w:cs="Times New Roman"/>
          <w:sz w:val="24"/>
          <w:szCs w:val="24"/>
        </w:rPr>
      </w:pPr>
    </w:p>
    <w:p w14:paraId="2B00C64C" w14:textId="77777777" w:rsidR="00383D96" w:rsidRDefault="00383D96" w:rsidP="00383D9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УСЛОВИЯ РЕАЛИЗАЦИИ ПРОГРАММЫ</w:t>
      </w:r>
    </w:p>
    <w:p w14:paraId="57C42B26" w14:textId="77777777" w:rsidR="00383D96" w:rsidRDefault="00383D96" w:rsidP="00383D96">
      <w:pPr>
        <w:jc w:val="center"/>
        <w:rPr>
          <w:b/>
          <w:sz w:val="24"/>
          <w:szCs w:val="24"/>
        </w:rPr>
      </w:pPr>
    </w:p>
    <w:p w14:paraId="1BB82CF8" w14:textId="77777777" w:rsidR="00383D96" w:rsidRDefault="00383D96" w:rsidP="00383D96">
      <w:pPr>
        <w:jc w:val="center"/>
        <w:rPr>
          <w:b/>
          <w:sz w:val="24"/>
          <w:szCs w:val="24"/>
        </w:rPr>
      </w:pPr>
      <w:proofErr w:type="gramStart"/>
      <w:r w:rsidRPr="00CF47E5">
        <w:rPr>
          <w:b/>
          <w:sz w:val="24"/>
          <w:szCs w:val="24"/>
        </w:rPr>
        <w:t>Нормативно правовые документы, используемые при изучении дополнительной профессиональной программы (программы повышения квалификации)</w:t>
      </w:r>
      <w:r>
        <w:rPr>
          <w:b/>
          <w:sz w:val="24"/>
          <w:szCs w:val="24"/>
        </w:rPr>
        <w:t xml:space="preserve"> </w:t>
      </w:r>
      <w:r w:rsidRPr="006E3D53">
        <w:rPr>
          <w:b/>
          <w:sz w:val="24"/>
          <w:szCs w:val="24"/>
        </w:rPr>
        <w:t>«Подготовка для лиц, на которых возложена трудовая функция по проведению противопожарного инструктажа в детских дошкольных образовательных организаций, специализированных домах престарелых и инвалидов, больницах, гостиницах, общежитиях, учреждениях отдыха и туризма»</w:t>
      </w:r>
      <w:proofErr w:type="gramEnd"/>
    </w:p>
    <w:p w14:paraId="03A1E99C" w14:textId="77777777" w:rsidR="00383D96" w:rsidRPr="00CF47E5" w:rsidRDefault="00383D96" w:rsidP="00383D96">
      <w:pPr>
        <w:jc w:val="center"/>
        <w:rPr>
          <w:b/>
          <w:sz w:val="24"/>
          <w:szCs w:val="24"/>
        </w:rPr>
      </w:pPr>
    </w:p>
    <w:p w14:paraId="758BAC08" w14:textId="77777777" w:rsidR="00383D96" w:rsidRPr="0089582B" w:rsidRDefault="00383D96" w:rsidP="00383D96">
      <w:pPr>
        <w:widowControl/>
        <w:numPr>
          <w:ilvl w:val="0"/>
          <w:numId w:val="27"/>
        </w:numPr>
        <w:spacing w:line="276" w:lineRule="auto"/>
        <w:contextualSpacing/>
        <w:jc w:val="both"/>
        <w:rPr>
          <w:sz w:val="24"/>
          <w:szCs w:val="24"/>
          <w:lang w:eastAsia="zh-CN" w:bidi="ar-SA"/>
        </w:rPr>
      </w:pPr>
      <w:bookmarkStart w:id="33" w:name="_Hlk97298620"/>
      <w:r w:rsidRPr="0089582B">
        <w:rPr>
          <w:sz w:val="24"/>
          <w:szCs w:val="24"/>
          <w:lang w:eastAsia="zh-CN" w:bidi="ar-SA"/>
        </w:rPr>
        <w:t>Федеральный закон от 21.12.1994 N 69-ФЗ «О пожарной безопасности»</w:t>
      </w:r>
    </w:p>
    <w:p w14:paraId="0A53AF1D" w14:textId="77777777" w:rsidR="00383D96" w:rsidRPr="0089582B" w:rsidRDefault="00383D96" w:rsidP="00383D96">
      <w:pPr>
        <w:widowControl/>
        <w:numPr>
          <w:ilvl w:val="0"/>
          <w:numId w:val="27"/>
        </w:numPr>
        <w:spacing w:line="276" w:lineRule="auto"/>
        <w:contextualSpacing/>
        <w:jc w:val="both"/>
        <w:rPr>
          <w:sz w:val="24"/>
          <w:szCs w:val="24"/>
          <w:lang w:eastAsia="zh-CN" w:bidi="ar-SA"/>
        </w:rPr>
      </w:pPr>
      <w:r w:rsidRPr="0089582B">
        <w:rPr>
          <w:sz w:val="24"/>
          <w:szCs w:val="24"/>
          <w:lang w:eastAsia="zh-CN" w:bidi="ar-SA"/>
        </w:rPr>
        <w:t>Федеральный закон от 22.07.2008 N 123-ФЗ «Технический регламент о требованиях пожарной безопасности»</w:t>
      </w:r>
    </w:p>
    <w:p w14:paraId="477196EB" w14:textId="77777777" w:rsidR="00383D96" w:rsidRPr="0089582B" w:rsidRDefault="00383D96" w:rsidP="00383D96">
      <w:pPr>
        <w:widowControl/>
        <w:numPr>
          <w:ilvl w:val="0"/>
          <w:numId w:val="27"/>
        </w:numPr>
        <w:spacing w:line="276" w:lineRule="auto"/>
        <w:contextualSpacing/>
        <w:jc w:val="both"/>
        <w:rPr>
          <w:sz w:val="24"/>
          <w:szCs w:val="24"/>
          <w:lang w:eastAsia="zh-CN" w:bidi="ar-SA"/>
        </w:rPr>
      </w:pPr>
      <w:r w:rsidRPr="0089582B">
        <w:rPr>
          <w:sz w:val="24"/>
          <w:szCs w:val="24"/>
          <w:lang w:eastAsia="zh-CN" w:bidi="ar-SA"/>
        </w:rPr>
        <w:t>Постановление Правительства РФ от 20.06.2005 N 385 «О федеральной противопожарной службе Государственной противопожарной службы»</w:t>
      </w:r>
    </w:p>
    <w:p w14:paraId="6BB795BA" w14:textId="77777777" w:rsidR="00383D96" w:rsidRPr="0089582B" w:rsidRDefault="00383D96" w:rsidP="00383D96">
      <w:pPr>
        <w:widowControl/>
        <w:numPr>
          <w:ilvl w:val="0"/>
          <w:numId w:val="27"/>
        </w:numPr>
        <w:spacing w:line="276" w:lineRule="auto"/>
        <w:contextualSpacing/>
        <w:jc w:val="both"/>
        <w:rPr>
          <w:sz w:val="24"/>
          <w:szCs w:val="24"/>
          <w:lang w:eastAsia="zh-CN" w:bidi="ar-SA"/>
        </w:rPr>
      </w:pPr>
      <w:r w:rsidRPr="0089582B">
        <w:rPr>
          <w:sz w:val="24"/>
          <w:szCs w:val="24"/>
          <w:lang w:eastAsia="zh-CN" w:bidi="ar-SA"/>
        </w:rPr>
        <w:t>Постановление Правительства РФ от 24.12.2008 N 989 «Об утверждении Правил выполнения работ и оказания услуг в области пожарной безопасности договорными подразделениями федеральной противопожарной службы Государственной противопожарной службы»</w:t>
      </w:r>
    </w:p>
    <w:p w14:paraId="7CF7F109" w14:textId="77777777" w:rsidR="00383D96" w:rsidRPr="0089582B" w:rsidRDefault="00383D96" w:rsidP="00383D96">
      <w:pPr>
        <w:widowControl/>
        <w:numPr>
          <w:ilvl w:val="0"/>
          <w:numId w:val="27"/>
        </w:numPr>
        <w:spacing w:line="276" w:lineRule="auto"/>
        <w:contextualSpacing/>
        <w:jc w:val="both"/>
        <w:rPr>
          <w:sz w:val="24"/>
          <w:szCs w:val="24"/>
          <w:lang w:eastAsia="zh-CN" w:bidi="ar-SA"/>
        </w:rPr>
      </w:pPr>
      <w:r w:rsidRPr="0089582B">
        <w:rPr>
          <w:sz w:val="24"/>
          <w:szCs w:val="24"/>
          <w:lang w:eastAsia="zh-CN" w:bidi="ar-SA"/>
        </w:rPr>
        <w:t>Постановление Правительства РФ от 22 июля 2020 г. N 1084 "О порядке проведения расчетов по оценке пожарного риска"</w:t>
      </w:r>
    </w:p>
    <w:p w14:paraId="4EE6D8D6" w14:textId="77777777" w:rsidR="00383D96" w:rsidRPr="0089582B" w:rsidRDefault="00383D96" w:rsidP="00383D96">
      <w:pPr>
        <w:widowControl/>
        <w:numPr>
          <w:ilvl w:val="0"/>
          <w:numId w:val="27"/>
        </w:numPr>
        <w:spacing w:line="276" w:lineRule="auto"/>
        <w:contextualSpacing/>
        <w:jc w:val="both"/>
        <w:rPr>
          <w:sz w:val="24"/>
          <w:szCs w:val="24"/>
          <w:lang w:eastAsia="zh-CN" w:bidi="ar-SA"/>
        </w:rPr>
      </w:pPr>
      <w:r w:rsidRPr="0089582B">
        <w:rPr>
          <w:sz w:val="24"/>
          <w:szCs w:val="24"/>
          <w:lang w:eastAsia="zh-CN" w:bidi="ar-SA"/>
        </w:rPr>
        <w:t>Постановление Правительства РФ от 28 июля 2020 г. N 1128 "Об утверждении Положения о лицензировании деятельности по монтажу, техническому обслуживанию и ремонту средств обеспечения пожарной безопасности зданий и сооружений"</w:t>
      </w:r>
    </w:p>
    <w:p w14:paraId="0919593F" w14:textId="77777777" w:rsidR="00383D96" w:rsidRPr="0089582B" w:rsidRDefault="00383D96" w:rsidP="00383D96">
      <w:pPr>
        <w:widowControl/>
        <w:numPr>
          <w:ilvl w:val="0"/>
          <w:numId w:val="27"/>
        </w:numPr>
        <w:spacing w:line="276" w:lineRule="auto"/>
        <w:contextualSpacing/>
        <w:jc w:val="both"/>
        <w:rPr>
          <w:sz w:val="24"/>
          <w:szCs w:val="24"/>
          <w:lang w:eastAsia="zh-CN" w:bidi="ar-SA"/>
        </w:rPr>
      </w:pPr>
      <w:r w:rsidRPr="0089582B">
        <w:rPr>
          <w:sz w:val="24"/>
          <w:szCs w:val="24"/>
          <w:lang w:eastAsia="zh-CN" w:bidi="ar-SA"/>
        </w:rPr>
        <w:t>Постановление Правительства РФ от 12.04.2012 N 290 «О федеральном государственном пожарном надзоре»</w:t>
      </w:r>
    </w:p>
    <w:p w14:paraId="2C816EA6" w14:textId="77777777" w:rsidR="00383D96" w:rsidRPr="0089582B" w:rsidRDefault="00383D96" w:rsidP="00383D96">
      <w:pPr>
        <w:widowControl/>
        <w:numPr>
          <w:ilvl w:val="0"/>
          <w:numId w:val="27"/>
        </w:numPr>
        <w:spacing w:line="276" w:lineRule="auto"/>
        <w:contextualSpacing/>
        <w:jc w:val="both"/>
        <w:rPr>
          <w:sz w:val="24"/>
          <w:szCs w:val="24"/>
          <w:lang w:eastAsia="zh-CN" w:bidi="ar-SA"/>
        </w:rPr>
      </w:pPr>
      <w:r w:rsidRPr="0089582B">
        <w:rPr>
          <w:sz w:val="24"/>
          <w:szCs w:val="24"/>
          <w:lang w:eastAsia="zh-CN" w:bidi="ar-SA"/>
        </w:rPr>
        <w:t>Постановление Правительства РФ от 16 сентября 2020 г. N 1479 "Об утверждении Правил противопожарного режима в Российской Федерации"</w:t>
      </w:r>
    </w:p>
    <w:p w14:paraId="7C7EA8F2" w14:textId="77777777" w:rsidR="00383D96" w:rsidRPr="0089582B" w:rsidRDefault="00383D96" w:rsidP="00383D96">
      <w:pPr>
        <w:widowControl/>
        <w:numPr>
          <w:ilvl w:val="0"/>
          <w:numId w:val="27"/>
        </w:numPr>
        <w:spacing w:line="276" w:lineRule="auto"/>
        <w:contextualSpacing/>
        <w:jc w:val="both"/>
        <w:rPr>
          <w:sz w:val="24"/>
          <w:szCs w:val="24"/>
          <w:lang w:eastAsia="zh-CN" w:bidi="ar-SA"/>
        </w:rPr>
      </w:pPr>
      <w:r w:rsidRPr="0089582B">
        <w:rPr>
          <w:sz w:val="24"/>
          <w:szCs w:val="24"/>
          <w:lang w:eastAsia="zh-CN" w:bidi="ar-SA"/>
        </w:rPr>
        <w:t>Приказ МЧС РФ от 16.03.2007 N 140 «Об утверждении Инструкции о порядке разработки органами исполнительной власти субъектов Российской Федерации, органами местного самоуправления и организациями нормативных документов по пожарной безопасности, введения их в действие и применения»</w:t>
      </w:r>
    </w:p>
    <w:p w14:paraId="22245988" w14:textId="77777777" w:rsidR="00383D96" w:rsidRPr="0089582B" w:rsidRDefault="00383D96" w:rsidP="00383D96">
      <w:pPr>
        <w:widowControl/>
        <w:numPr>
          <w:ilvl w:val="0"/>
          <w:numId w:val="27"/>
        </w:numPr>
        <w:spacing w:line="276" w:lineRule="auto"/>
        <w:contextualSpacing/>
        <w:jc w:val="both"/>
        <w:rPr>
          <w:sz w:val="24"/>
          <w:szCs w:val="24"/>
          <w:lang w:eastAsia="zh-CN" w:bidi="ar-SA"/>
        </w:rPr>
      </w:pPr>
      <w:r w:rsidRPr="0089582B">
        <w:rPr>
          <w:sz w:val="24"/>
          <w:szCs w:val="24"/>
          <w:lang w:eastAsia="zh-CN" w:bidi="ar-SA"/>
        </w:rPr>
        <w:t>Приказ МЧС РФ от 21.11.2008 N 714 «Об утверждении Порядка учета пожаров и их последствий»</w:t>
      </w:r>
    </w:p>
    <w:p w14:paraId="678B7592" w14:textId="77777777" w:rsidR="00383D96" w:rsidRPr="0089582B" w:rsidRDefault="00383D96" w:rsidP="00383D96">
      <w:pPr>
        <w:widowControl/>
        <w:numPr>
          <w:ilvl w:val="0"/>
          <w:numId w:val="27"/>
        </w:numPr>
        <w:spacing w:line="276" w:lineRule="auto"/>
        <w:contextualSpacing/>
        <w:jc w:val="both"/>
        <w:rPr>
          <w:sz w:val="24"/>
          <w:szCs w:val="24"/>
          <w:lang w:eastAsia="zh-CN" w:bidi="ar-SA"/>
        </w:rPr>
      </w:pPr>
      <w:r w:rsidRPr="0089582B">
        <w:rPr>
          <w:sz w:val="24"/>
          <w:szCs w:val="24"/>
          <w:lang w:eastAsia="zh-CN" w:bidi="ar-SA"/>
        </w:rPr>
        <w:t>Приказ МЧС РФ от 30.06.2009 N 382 «Об утверждении методики определения расчетных величин пожарного риска в зданиях, сооружениях и строениях различных классов функциональной пожарной опасности»</w:t>
      </w:r>
    </w:p>
    <w:p w14:paraId="6C2A4099" w14:textId="77777777" w:rsidR="00383D96" w:rsidRPr="0089582B" w:rsidRDefault="00383D96" w:rsidP="00383D96">
      <w:pPr>
        <w:widowControl/>
        <w:numPr>
          <w:ilvl w:val="0"/>
          <w:numId w:val="27"/>
        </w:numPr>
        <w:spacing w:line="276" w:lineRule="auto"/>
        <w:contextualSpacing/>
        <w:jc w:val="both"/>
        <w:rPr>
          <w:sz w:val="24"/>
          <w:szCs w:val="24"/>
          <w:lang w:eastAsia="zh-CN" w:bidi="ar-SA"/>
        </w:rPr>
      </w:pPr>
      <w:r w:rsidRPr="0089582B">
        <w:rPr>
          <w:sz w:val="24"/>
          <w:szCs w:val="24"/>
          <w:lang w:eastAsia="zh-CN" w:bidi="ar-SA"/>
        </w:rPr>
        <w:t>Приказ МЧС России от 12 марта 2020 г. N 151 "Об утверждении свода правил СП 2.13130 "Системы противопожарной защиты. Обеспечение огнестойкости объектов защиты"</w:t>
      </w:r>
    </w:p>
    <w:p w14:paraId="2BFD1044" w14:textId="77777777" w:rsidR="00383D96" w:rsidRPr="0089582B" w:rsidRDefault="00383D96" w:rsidP="00383D96">
      <w:pPr>
        <w:widowControl/>
        <w:numPr>
          <w:ilvl w:val="0"/>
          <w:numId w:val="27"/>
        </w:numPr>
        <w:spacing w:line="276" w:lineRule="auto"/>
        <w:contextualSpacing/>
        <w:jc w:val="both"/>
        <w:rPr>
          <w:sz w:val="24"/>
          <w:szCs w:val="24"/>
          <w:lang w:eastAsia="zh-CN" w:bidi="ar-SA"/>
        </w:rPr>
      </w:pPr>
      <w:r w:rsidRPr="0089582B">
        <w:rPr>
          <w:sz w:val="24"/>
          <w:szCs w:val="24"/>
          <w:lang w:eastAsia="zh-CN" w:bidi="ar-SA"/>
        </w:rPr>
        <w:t>Приказ МЧС РФ от 25 марта 2009 г. N 179 «Об утверждении свода правил «Техника пожарная. Огнетушители. Требования к эксплуатации»</w:t>
      </w:r>
    </w:p>
    <w:p w14:paraId="2665BCB9" w14:textId="77777777" w:rsidR="00383D96" w:rsidRPr="0089582B" w:rsidRDefault="00383D96" w:rsidP="00383D96">
      <w:pPr>
        <w:widowControl/>
        <w:numPr>
          <w:ilvl w:val="0"/>
          <w:numId w:val="27"/>
        </w:numPr>
        <w:spacing w:line="276" w:lineRule="auto"/>
        <w:contextualSpacing/>
        <w:jc w:val="both"/>
        <w:rPr>
          <w:sz w:val="24"/>
          <w:szCs w:val="24"/>
          <w:lang w:eastAsia="zh-CN" w:bidi="ar-SA"/>
        </w:rPr>
      </w:pPr>
      <w:r w:rsidRPr="0089582B">
        <w:rPr>
          <w:sz w:val="24"/>
          <w:szCs w:val="24"/>
          <w:lang w:eastAsia="zh-CN" w:bidi="ar-SA"/>
        </w:rPr>
        <w:t>Приказ МЧС РФ от 18.06.2003 N 315 «Об утверждении норм пожарной безопасности «Перечень зданий, сооружений, помещений и оборудования, подлежащих защите автоматическими установками пожаротушения и автоматической пожарной сигнализацией» (НПБ 110-03)</w:t>
      </w:r>
    </w:p>
    <w:p w14:paraId="2805CBA4" w14:textId="77777777" w:rsidR="00383D96" w:rsidRPr="0089582B" w:rsidRDefault="00383D96" w:rsidP="00383D96">
      <w:pPr>
        <w:widowControl/>
        <w:numPr>
          <w:ilvl w:val="0"/>
          <w:numId w:val="27"/>
        </w:numPr>
        <w:spacing w:line="276" w:lineRule="auto"/>
        <w:contextualSpacing/>
        <w:jc w:val="both"/>
        <w:rPr>
          <w:sz w:val="24"/>
          <w:szCs w:val="24"/>
          <w:lang w:eastAsia="zh-CN" w:bidi="ar-SA"/>
        </w:rPr>
      </w:pPr>
      <w:r w:rsidRPr="0089582B">
        <w:rPr>
          <w:sz w:val="24"/>
          <w:szCs w:val="24"/>
          <w:lang w:eastAsia="zh-CN" w:bidi="ar-SA"/>
        </w:rPr>
        <w:lastRenderedPageBreak/>
        <w:t>Приказ МЧС РФ от 20.06.2003 N 323 «Об утверждении норм пожарной безопасности «Проектирование систем оповещения людей о пожаре в зданиях и сооружениях» (НПБ 104-03)</w:t>
      </w:r>
    </w:p>
    <w:p w14:paraId="01622288" w14:textId="77777777" w:rsidR="00383D96" w:rsidRPr="0089582B" w:rsidRDefault="00383D96" w:rsidP="00383D96">
      <w:pPr>
        <w:widowControl/>
        <w:numPr>
          <w:ilvl w:val="0"/>
          <w:numId w:val="27"/>
        </w:numPr>
        <w:spacing w:line="276" w:lineRule="auto"/>
        <w:contextualSpacing/>
        <w:jc w:val="both"/>
        <w:rPr>
          <w:sz w:val="24"/>
          <w:szCs w:val="24"/>
          <w:lang w:eastAsia="zh-CN" w:bidi="ar-SA"/>
        </w:rPr>
      </w:pPr>
      <w:r w:rsidRPr="0089582B">
        <w:rPr>
          <w:sz w:val="24"/>
          <w:szCs w:val="24"/>
          <w:lang w:eastAsia="zh-CN" w:bidi="ar-SA"/>
        </w:rPr>
        <w:t>Приказ МВД РФ от 28.04.2001 N 27 «НПБ 87-2000. Нормы пожарной безопасности. Установки водяного и пенного пожаротушения автоматические. Оросители. Общие технические требования. Методы испытаний»</w:t>
      </w:r>
    </w:p>
    <w:p w14:paraId="2CD3679E" w14:textId="77777777" w:rsidR="00383D96" w:rsidRPr="0089582B" w:rsidRDefault="00383D96" w:rsidP="00383D96">
      <w:pPr>
        <w:widowControl/>
        <w:numPr>
          <w:ilvl w:val="0"/>
          <w:numId w:val="27"/>
        </w:numPr>
        <w:spacing w:line="276" w:lineRule="auto"/>
        <w:contextualSpacing/>
        <w:jc w:val="both"/>
        <w:rPr>
          <w:sz w:val="24"/>
          <w:szCs w:val="24"/>
          <w:lang w:eastAsia="zh-CN" w:bidi="ar-SA"/>
        </w:rPr>
      </w:pPr>
      <w:r w:rsidRPr="0089582B">
        <w:rPr>
          <w:sz w:val="24"/>
          <w:szCs w:val="24"/>
          <w:lang w:eastAsia="zh-CN" w:bidi="ar-SA"/>
        </w:rPr>
        <w:t xml:space="preserve">ГОСТ 12.1.004-91 "Система стандартов безопасности труда. Пожарная безопасность. Общие требования" </w:t>
      </w:r>
    </w:p>
    <w:p w14:paraId="453AD252" w14:textId="77777777" w:rsidR="00383D96" w:rsidRPr="0089582B" w:rsidRDefault="00383D96" w:rsidP="00383D96">
      <w:pPr>
        <w:widowControl/>
        <w:numPr>
          <w:ilvl w:val="0"/>
          <w:numId w:val="27"/>
        </w:numPr>
        <w:spacing w:line="276" w:lineRule="auto"/>
        <w:contextualSpacing/>
        <w:jc w:val="both"/>
        <w:rPr>
          <w:sz w:val="24"/>
          <w:szCs w:val="24"/>
          <w:lang w:eastAsia="zh-CN" w:bidi="ar-SA"/>
        </w:rPr>
      </w:pPr>
      <w:r w:rsidRPr="0089582B">
        <w:rPr>
          <w:sz w:val="24"/>
          <w:szCs w:val="24"/>
          <w:lang w:eastAsia="zh-CN" w:bidi="ar-SA"/>
        </w:rPr>
        <w:t>ГОСТ 27331-87 (</w:t>
      </w:r>
      <w:proofErr w:type="gramStart"/>
      <w:r w:rsidRPr="0089582B">
        <w:rPr>
          <w:sz w:val="24"/>
          <w:szCs w:val="24"/>
          <w:lang w:eastAsia="zh-CN" w:bidi="ar-SA"/>
        </w:rPr>
        <w:t>СТ</w:t>
      </w:r>
      <w:proofErr w:type="gramEnd"/>
      <w:r w:rsidRPr="0089582B">
        <w:rPr>
          <w:sz w:val="24"/>
          <w:szCs w:val="24"/>
          <w:lang w:eastAsia="zh-CN" w:bidi="ar-SA"/>
        </w:rPr>
        <w:t xml:space="preserve"> СЭВ 5637-86) "Пожарная техника. Классификация пожаров"</w:t>
      </w:r>
    </w:p>
    <w:p w14:paraId="7CA3626C" w14:textId="77777777" w:rsidR="00383D96" w:rsidRPr="0089582B" w:rsidRDefault="00383D96" w:rsidP="00383D96">
      <w:pPr>
        <w:widowControl/>
        <w:numPr>
          <w:ilvl w:val="0"/>
          <w:numId w:val="27"/>
        </w:numPr>
        <w:spacing w:line="276" w:lineRule="auto"/>
        <w:contextualSpacing/>
        <w:jc w:val="both"/>
        <w:rPr>
          <w:sz w:val="24"/>
          <w:szCs w:val="24"/>
          <w:lang w:eastAsia="zh-CN" w:bidi="ar-SA"/>
        </w:rPr>
      </w:pPr>
      <w:r w:rsidRPr="0089582B">
        <w:rPr>
          <w:sz w:val="24"/>
          <w:szCs w:val="24"/>
          <w:lang w:eastAsia="zh-CN" w:bidi="ar-SA"/>
        </w:rPr>
        <w:t xml:space="preserve">НПБ 105-03 "Определение категорий помещений, зданий и наружных установок по взрывопожарной и пожарной опасности" </w:t>
      </w:r>
    </w:p>
    <w:p w14:paraId="2303CE75" w14:textId="77777777" w:rsidR="00383D96" w:rsidRPr="0089582B" w:rsidRDefault="00383D96" w:rsidP="00383D96">
      <w:pPr>
        <w:widowControl/>
        <w:numPr>
          <w:ilvl w:val="0"/>
          <w:numId w:val="27"/>
        </w:numPr>
        <w:spacing w:line="276" w:lineRule="auto"/>
        <w:contextualSpacing/>
        <w:jc w:val="both"/>
        <w:rPr>
          <w:sz w:val="24"/>
          <w:szCs w:val="24"/>
          <w:lang w:eastAsia="zh-CN" w:bidi="ar-SA"/>
        </w:rPr>
      </w:pPr>
      <w:r w:rsidRPr="0089582B">
        <w:rPr>
          <w:sz w:val="24"/>
          <w:szCs w:val="24"/>
          <w:lang w:eastAsia="zh-CN" w:bidi="ar-SA"/>
        </w:rPr>
        <w:t>СП 12.13130.2009 "Определение категорий помещений, зданий и наружных установок по взрывопожарной и пожарной опасности"</w:t>
      </w:r>
    </w:p>
    <w:p w14:paraId="641436D8" w14:textId="77777777" w:rsidR="00383D96" w:rsidRPr="0089582B" w:rsidRDefault="00383D96" w:rsidP="00383D96">
      <w:pPr>
        <w:widowControl/>
        <w:numPr>
          <w:ilvl w:val="0"/>
          <w:numId w:val="27"/>
        </w:numPr>
        <w:spacing w:line="276" w:lineRule="auto"/>
        <w:contextualSpacing/>
        <w:jc w:val="both"/>
        <w:rPr>
          <w:sz w:val="24"/>
          <w:szCs w:val="24"/>
          <w:lang w:eastAsia="zh-CN" w:bidi="ar-SA"/>
        </w:rPr>
      </w:pPr>
      <w:r w:rsidRPr="0089582B">
        <w:rPr>
          <w:sz w:val="24"/>
          <w:szCs w:val="24"/>
          <w:lang w:eastAsia="zh-CN" w:bidi="ar-SA"/>
        </w:rPr>
        <w:t xml:space="preserve">ГОСТ 12.1.004-91 "Система стандартов безопасности труда. Пожарная безопасность. Общие требования" </w:t>
      </w:r>
    </w:p>
    <w:p w14:paraId="7688DC39" w14:textId="77777777" w:rsidR="00383D96" w:rsidRPr="0089582B" w:rsidRDefault="00383D96" w:rsidP="00383D96">
      <w:pPr>
        <w:widowControl/>
        <w:numPr>
          <w:ilvl w:val="0"/>
          <w:numId w:val="27"/>
        </w:numPr>
        <w:spacing w:line="276" w:lineRule="auto"/>
        <w:contextualSpacing/>
        <w:jc w:val="both"/>
        <w:rPr>
          <w:sz w:val="24"/>
          <w:szCs w:val="24"/>
          <w:lang w:eastAsia="zh-CN" w:bidi="ar-SA"/>
        </w:rPr>
      </w:pPr>
      <w:r w:rsidRPr="0089582B">
        <w:rPr>
          <w:sz w:val="24"/>
          <w:szCs w:val="24"/>
          <w:lang w:eastAsia="zh-CN" w:bidi="ar-SA"/>
        </w:rPr>
        <w:t xml:space="preserve">ГОСТ </w:t>
      </w:r>
      <w:proofErr w:type="gramStart"/>
      <w:r w:rsidRPr="0089582B">
        <w:rPr>
          <w:sz w:val="24"/>
          <w:szCs w:val="24"/>
          <w:lang w:eastAsia="zh-CN" w:bidi="ar-SA"/>
        </w:rPr>
        <w:t>Р</w:t>
      </w:r>
      <w:proofErr w:type="gramEnd"/>
      <w:r w:rsidRPr="0089582B">
        <w:rPr>
          <w:sz w:val="24"/>
          <w:szCs w:val="24"/>
          <w:lang w:eastAsia="zh-CN" w:bidi="ar-SA"/>
        </w:rPr>
        <w:t xml:space="preserve"> 51844-2009 "Техника пожарная. Шкафы пожарные. Общие технические требования. Методы испытаний" </w:t>
      </w:r>
    </w:p>
    <w:p w14:paraId="7B757C27" w14:textId="77777777" w:rsidR="00383D96" w:rsidRPr="0089582B" w:rsidRDefault="00383D96" w:rsidP="00383D96">
      <w:pPr>
        <w:widowControl/>
        <w:numPr>
          <w:ilvl w:val="0"/>
          <w:numId w:val="27"/>
        </w:numPr>
        <w:spacing w:line="276" w:lineRule="auto"/>
        <w:contextualSpacing/>
        <w:jc w:val="both"/>
        <w:rPr>
          <w:sz w:val="24"/>
          <w:szCs w:val="24"/>
          <w:lang w:eastAsia="zh-CN" w:bidi="ar-SA"/>
        </w:rPr>
      </w:pPr>
      <w:r w:rsidRPr="0089582B">
        <w:rPr>
          <w:sz w:val="24"/>
          <w:szCs w:val="24"/>
          <w:lang w:eastAsia="zh-CN" w:bidi="ar-SA"/>
        </w:rPr>
        <w:t>Приказ МЧС России от 12 марта 2020 г. N 151 "Об утверждении свода правил СП 2.13130 "Системы противопожарной защиты. Обеспечение огнестойкости объектов защиты"</w:t>
      </w:r>
    </w:p>
    <w:p w14:paraId="6528D156" w14:textId="77777777" w:rsidR="00383D96" w:rsidRPr="0089582B" w:rsidRDefault="00383D96" w:rsidP="00383D96">
      <w:pPr>
        <w:widowControl/>
        <w:numPr>
          <w:ilvl w:val="0"/>
          <w:numId w:val="27"/>
        </w:numPr>
        <w:spacing w:line="276" w:lineRule="auto"/>
        <w:contextualSpacing/>
        <w:jc w:val="both"/>
        <w:rPr>
          <w:sz w:val="24"/>
          <w:szCs w:val="24"/>
          <w:lang w:eastAsia="zh-CN" w:bidi="ar-SA"/>
        </w:rPr>
      </w:pPr>
      <w:r w:rsidRPr="0089582B">
        <w:rPr>
          <w:sz w:val="24"/>
          <w:szCs w:val="24"/>
          <w:lang w:eastAsia="zh-CN" w:bidi="ar-SA"/>
        </w:rPr>
        <w:t xml:space="preserve">Приказ МЧС России от 27 июля 2020 г. N 559 "Об утверждении </w:t>
      </w:r>
      <w:proofErr w:type="spellStart"/>
      <w:proofErr w:type="gramStart"/>
      <w:r w:rsidRPr="0089582B">
        <w:rPr>
          <w:sz w:val="24"/>
          <w:szCs w:val="24"/>
          <w:lang w:eastAsia="zh-CN" w:bidi="ar-SA"/>
        </w:rPr>
        <w:t>c</w:t>
      </w:r>
      <w:proofErr w:type="gramEnd"/>
      <w:r w:rsidRPr="0089582B">
        <w:rPr>
          <w:sz w:val="24"/>
          <w:szCs w:val="24"/>
          <w:lang w:eastAsia="zh-CN" w:bidi="ar-SA"/>
        </w:rPr>
        <w:t>вода</w:t>
      </w:r>
      <w:proofErr w:type="spellEnd"/>
      <w:r w:rsidRPr="0089582B">
        <w:rPr>
          <w:sz w:val="24"/>
          <w:szCs w:val="24"/>
          <w:lang w:eastAsia="zh-CN" w:bidi="ar-SA"/>
        </w:rPr>
        <w:t xml:space="preserve"> правил СП 10.13130 "Системы противопожарной защиты. Внутренний противопожарный водопровод. Нормы и правила проектирования"</w:t>
      </w:r>
    </w:p>
    <w:p w14:paraId="69F3C31B" w14:textId="77777777" w:rsidR="00383D96" w:rsidRPr="0089582B" w:rsidRDefault="00383D96" w:rsidP="00383D96">
      <w:pPr>
        <w:widowControl/>
        <w:numPr>
          <w:ilvl w:val="0"/>
          <w:numId w:val="27"/>
        </w:numPr>
        <w:spacing w:line="276" w:lineRule="auto"/>
        <w:contextualSpacing/>
        <w:jc w:val="both"/>
        <w:rPr>
          <w:sz w:val="24"/>
          <w:szCs w:val="24"/>
          <w:lang w:eastAsia="zh-CN" w:bidi="ar-SA"/>
        </w:rPr>
      </w:pPr>
      <w:r w:rsidRPr="0089582B">
        <w:rPr>
          <w:sz w:val="24"/>
          <w:szCs w:val="24"/>
          <w:lang w:eastAsia="zh-CN" w:bidi="ar-SA"/>
        </w:rPr>
        <w:t>Приказ МЧС России от 31 августа 2020 г. N 628 "Об утверждении свода правил "Системы противопожарной защиты. Установки пожаротушения автоматические. Нормы и правила проектирования"</w:t>
      </w:r>
    </w:p>
    <w:p w14:paraId="4790CE1B" w14:textId="77777777" w:rsidR="00383D96" w:rsidRPr="0089582B" w:rsidRDefault="00383D96" w:rsidP="00383D96">
      <w:pPr>
        <w:widowControl/>
        <w:numPr>
          <w:ilvl w:val="0"/>
          <w:numId w:val="27"/>
        </w:numPr>
        <w:spacing w:line="276" w:lineRule="auto"/>
        <w:contextualSpacing/>
        <w:jc w:val="both"/>
        <w:rPr>
          <w:sz w:val="24"/>
          <w:szCs w:val="24"/>
          <w:lang w:eastAsia="zh-CN" w:bidi="ar-SA"/>
        </w:rPr>
      </w:pPr>
      <w:r w:rsidRPr="0089582B">
        <w:rPr>
          <w:sz w:val="24"/>
          <w:szCs w:val="24"/>
          <w:lang w:eastAsia="zh-CN" w:bidi="ar-SA"/>
        </w:rPr>
        <w:t>Приказ МЧС России от 31 июля 2020 г. N 582 "Об утверждении свода правил "Системы противопожарной защиты. Системы пожарной сигнализации и автоматизация систем противопожарной защиты. Нормы и правила проектирования"</w:t>
      </w:r>
    </w:p>
    <w:p w14:paraId="193FBFD9" w14:textId="77777777" w:rsidR="00383D96" w:rsidRPr="0089582B" w:rsidRDefault="00383D96" w:rsidP="00383D96">
      <w:pPr>
        <w:widowControl/>
        <w:numPr>
          <w:ilvl w:val="0"/>
          <w:numId w:val="27"/>
        </w:numPr>
        <w:spacing w:line="276" w:lineRule="auto"/>
        <w:contextualSpacing/>
        <w:jc w:val="both"/>
        <w:rPr>
          <w:sz w:val="24"/>
          <w:szCs w:val="24"/>
          <w:lang w:eastAsia="zh-CN" w:bidi="ar-SA"/>
        </w:rPr>
      </w:pPr>
      <w:r w:rsidRPr="0089582B">
        <w:rPr>
          <w:sz w:val="24"/>
          <w:szCs w:val="24"/>
          <w:lang w:eastAsia="zh-CN" w:bidi="ar-SA"/>
        </w:rPr>
        <w:t>Приказ МЧС РФ от 20 июня 2003 г. N 323 "Об утверждении норм пожарной безопасности "Проектирование систем оповещения людей о пожаре в зданиях и сооружениях"</w:t>
      </w:r>
    </w:p>
    <w:p w14:paraId="3DAF99BC" w14:textId="77777777" w:rsidR="00383D96" w:rsidRPr="0089582B" w:rsidRDefault="00383D96" w:rsidP="00383D96">
      <w:pPr>
        <w:widowControl/>
        <w:numPr>
          <w:ilvl w:val="0"/>
          <w:numId w:val="27"/>
        </w:numPr>
        <w:spacing w:line="276" w:lineRule="auto"/>
        <w:contextualSpacing/>
        <w:jc w:val="both"/>
        <w:rPr>
          <w:sz w:val="24"/>
          <w:szCs w:val="24"/>
          <w:lang w:eastAsia="zh-CN" w:bidi="ar-SA"/>
        </w:rPr>
      </w:pPr>
      <w:r w:rsidRPr="0089582B">
        <w:rPr>
          <w:sz w:val="24"/>
          <w:szCs w:val="24"/>
          <w:lang w:eastAsia="zh-CN" w:bidi="ar-SA"/>
        </w:rPr>
        <w:t>Приказ МЧС РФ от 25 марта 2009 г. N 179 "Об утверждении свода правил "Техника пожарная. Огнетушители. Требования к эксплуатации"</w:t>
      </w:r>
    </w:p>
    <w:bookmarkEnd w:id="33"/>
    <w:p w14:paraId="14A99A17" w14:textId="77777777" w:rsidR="00383D96" w:rsidRPr="0089582B" w:rsidRDefault="00383D96" w:rsidP="00383D96">
      <w:pPr>
        <w:pStyle w:val="af0"/>
        <w:spacing w:before="72" w:line="276" w:lineRule="auto"/>
        <w:ind w:right="-38"/>
      </w:pPr>
    </w:p>
    <w:p w14:paraId="49892132" w14:textId="77777777" w:rsidR="00383D96" w:rsidRPr="0089582B" w:rsidRDefault="00383D96" w:rsidP="00383D96">
      <w:pPr>
        <w:pStyle w:val="af0"/>
        <w:spacing w:before="72" w:line="276" w:lineRule="auto"/>
        <w:ind w:right="-38"/>
      </w:pPr>
    </w:p>
    <w:p w14:paraId="2CCB67E3" w14:textId="77777777" w:rsidR="00383D96" w:rsidRDefault="00383D96" w:rsidP="00383D96">
      <w:pPr>
        <w:rPr>
          <w:sz w:val="24"/>
          <w:szCs w:val="24"/>
        </w:rPr>
      </w:pPr>
    </w:p>
    <w:p w14:paraId="125D3873" w14:textId="77777777" w:rsidR="00383D96" w:rsidRDefault="00383D96" w:rsidP="00383D96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1D4B441C" w14:textId="77777777" w:rsidR="00383D96" w:rsidRDefault="00383D96" w:rsidP="00383D96">
      <w:pPr>
        <w:pStyle w:val="af0"/>
        <w:spacing w:before="72"/>
        <w:ind w:right="-38"/>
        <w:jc w:val="right"/>
      </w:pPr>
      <w:r>
        <w:lastRenderedPageBreak/>
        <w:t>Приложение № 4</w:t>
      </w:r>
    </w:p>
    <w:p w14:paraId="6B809FB7" w14:textId="77777777" w:rsidR="00383D96" w:rsidRDefault="00383D96" w:rsidP="00383D96">
      <w:pPr>
        <w:pStyle w:val="af0"/>
        <w:spacing w:before="72"/>
        <w:ind w:right="-38"/>
        <w:rPr>
          <w:b/>
        </w:rPr>
      </w:pPr>
    </w:p>
    <w:p w14:paraId="407C1C80" w14:textId="77777777" w:rsidR="00383D96" w:rsidRDefault="00383D96" w:rsidP="00383D96">
      <w:pPr>
        <w:pStyle w:val="af0"/>
        <w:spacing w:before="72"/>
        <w:ind w:right="-38"/>
        <w:jc w:val="center"/>
        <w:rPr>
          <w:b/>
        </w:rPr>
      </w:pPr>
      <w:r>
        <w:rPr>
          <w:b/>
        </w:rPr>
        <w:t>ОЦЕНКА КАЧЕСТВА ОСВОЕНИЯ ПРОГРАММЫ</w:t>
      </w:r>
    </w:p>
    <w:p w14:paraId="745E3F6D" w14:textId="77777777" w:rsidR="00383D96" w:rsidRDefault="00383D96" w:rsidP="00383D96">
      <w:pPr>
        <w:pStyle w:val="af0"/>
        <w:spacing w:before="72"/>
        <w:ind w:right="-38"/>
      </w:pPr>
    </w:p>
    <w:p w14:paraId="5EB42C23" w14:textId="77777777" w:rsidR="00383D96" w:rsidRPr="001B6EDB" w:rsidRDefault="00383D96" w:rsidP="00383D96">
      <w:pPr>
        <w:pStyle w:val="af0"/>
        <w:spacing w:before="72"/>
        <w:ind w:right="-38"/>
        <w:jc w:val="center"/>
        <w:rPr>
          <w:b/>
        </w:rPr>
      </w:pPr>
      <w:r>
        <w:rPr>
          <w:b/>
        </w:rPr>
        <w:t xml:space="preserve">1. </w:t>
      </w:r>
      <w:r w:rsidRPr="001B6EDB">
        <w:rPr>
          <w:b/>
        </w:rPr>
        <w:t>Формы аттестации</w:t>
      </w:r>
    </w:p>
    <w:p w14:paraId="410E1827" w14:textId="77777777" w:rsidR="00383D96" w:rsidRDefault="00383D96" w:rsidP="00383D96">
      <w:pPr>
        <w:pStyle w:val="af0"/>
        <w:spacing w:before="72"/>
        <w:ind w:right="-38"/>
        <w:jc w:val="center"/>
      </w:pPr>
    </w:p>
    <w:p w14:paraId="54C1570D" w14:textId="77777777" w:rsidR="00383D96" w:rsidRDefault="00383D96" w:rsidP="00383D96">
      <w:pPr>
        <w:pStyle w:val="af0"/>
        <w:spacing w:before="72"/>
        <w:ind w:right="-38"/>
        <w:jc w:val="both"/>
      </w:pPr>
      <w:r>
        <w:t>Итоговая аттестация проводится в форме тестирования.</w:t>
      </w:r>
      <w:r w:rsidRPr="008406D2">
        <w:t xml:space="preserve"> </w:t>
      </w:r>
      <w:r>
        <w:t>Тест состоит из 20 вопросов, ответить на которые необходимо в течение 40 минут. На прохождение теста отводится три попытки. Результаты теста контролирует преподаватель-</w:t>
      </w:r>
      <w:proofErr w:type="spellStart"/>
      <w:r>
        <w:t>тьютор</w:t>
      </w:r>
      <w:proofErr w:type="spellEnd"/>
      <w:r>
        <w:t xml:space="preserve">, </w:t>
      </w:r>
      <w:proofErr w:type="gramStart"/>
      <w:r>
        <w:t>назначенный</w:t>
      </w:r>
      <w:proofErr w:type="gramEnd"/>
      <w:r>
        <w:t xml:space="preserve"> организатором обучения.</w:t>
      </w:r>
    </w:p>
    <w:p w14:paraId="1835611F" w14:textId="77777777" w:rsidR="00383D96" w:rsidRDefault="00383D96" w:rsidP="00383D96">
      <w:pPr>
        <w:pStyle w:val="af0"/>
        <w:spacing w:before="72"/>
        <w:ind w:right="-38"/>
        <w:jc w:val="both"/>
      </w:pPr>
      <w:r>
        <w:t xml:space="preserve">К итоговой аттестации допускаются слушатели, освоившие учебный план в полном объеме. </w:t>
      </w:r>
    </w:p>
    <w:p w14:paraId="52DB9C1B" w14:textId="77777777" w:rsidR="00383D96" w:rsidRDefault="00383D96" w:rsidP="00383D96">
      <w:pPr>
        <w:pStyle w:val="af0"/>
        <w:spacing w:before="72"/>
        <w:ind w:right="-38"/>
        <w:jc w:val="both"/>
      </w:pPr>
      <w:r>
        <w:t>Результаты тестирования рассматриваются комиссией в составе 3 человек путем объективной и независимой оценки качества подготовки слушателей. По результатам рассмотрения комиссия принимает решение об успешном завершении слушателем обучения.</w:t>
      </w:r>
    </w:p>
    <w:p w14:paraId="4E009A57" w14:textId="77777777" w:rsidR="00383D96" w:rsidRDefault="00383D96" w:rsidP="00383D96">
      <w:pPr>
        <w:pStyle w:val="af0"/>
        <w:spacing w:before="72"/>
        <w:ind w:right="-38"/>
      </w:pPr>
    </w:p>
    <w:p w14:paraId="082DCFFA" w14:textId="77777777" w:rsidR="00383D96" w:rsidRDefault="00383D96" w:rsidP="00383D96">
      <w:pPr>
        <w:pStyle w:val="af0"/>
        <w:spacing w:before="72"/>
        <w:ind w:right="-38"/>
        <w:jc w:val="center"/>
        <w:rPr>
          <w:b/>
        </w:rPr>
      </w:pPr>
      <w:r>
        <w:rPr>
          <w:b/>
        </w:rPr>
        <w:t>2. Оценочные материалы</w:t>
      </w:r>
    </w:p>
    <w:p w14:paraId="60907186" w14:textId="77777777" w:rsidR="00383D96" w:rsidRDefault="00383D96" w:rsidP="00383D96">
      <w:pPr>
        <w:pStyle w:val="af0"/>
        <w:spacing w:before="72"/>
        <w:ind w:right="-38"/>
        <w:jc w:val="center"/>
        <w:rPr>
          <w:b/>
        </w:rPr>
      </w:pPr>
    </w:p>
    <w:p w14:paraId="20601B5E" w14:textId="77777777" w:rsidR="00383D96" w:rsidRDefault="00383D96" w:rsidP="00383D96">
      <w:pPr>
        <w:pStyle w:val="af0"/>
        <w:spacing w:before="72"/>
        <w:ind w:left="720" w:right="-38"/>
      </w:pPr>
      <w:r>
        <w:t xml:space="preserve">1. </w:t>
      </w:r>
      <w:r w:rsidRPr="00300531">
        <w:t>Какой противопожарный инструктаж должны проходить работники организации в момент приема на работу?</w:t>
      </w:r>
    </w:p>
    <w:p w14:paraId="22069807" w14:textId="77777777" w:rsidR="00383D96" w:rsidRDefault="00383D96" w:rsidP="00383D96">
      <w:pPr>
        <w:pStyle w:val="af0"/>
        <w:spacing w:before="72"/>
        <w:ind w:left="720" w:right="-38"/>
      </w:pPr>
      <w:r>
        <w:t xml:space="preserve">а) </w:t>
      </w:r>
      <w:r w:rsidRPr="00300531">
        <w:t>вводный противопожарный инструктаж</w:t>
      </w:r>
    </w:p>
    <w:p w14:paraId="720304D4" w14:textId="77777777" w:rsidR="00383D96" w:rsidRDefault="00383D96" w:rsidP="00383D96">
      <w:pPr>
        <w:pStyle w:val="af0"/>
        <w:spacing w:before="72"/>
        <w:ind w:left="720" w:right="-38"/>
      </w:pPr>
      <w:r>
        <w:t xml:space="preserve">б) </w:t>
      </w:r>
      <w:r w:rsidRPr="00300531">
        <w:t>первичный противопожарный инструктаж</w:t>
      </w:r>
    </w:p>
    <w:p w14:paraId="78DD335F" w14:textId="77777777" w:rsidR="00383D96" w:rsidRDefault="00383D96" w:rsidP="00383D96">
      <w:pPr>
        <w:pStyle w:val="af0"/>
        <w:spacing w:before="72"/>
        <w:ind w:left="720" w:right="-38"/>
      </w:pPr>
      <w:r>
        <w:t xml:space="preserve">в) </w:t>
      </w:r>
      <w:r w:rsidRPr="00300531">
        <w:t>целевой противопожарный инструктаж</w:t>
      </w:r>
    </w:p>
    <w:p w14:paraId="5908B52D" w14:textId="77777777" w:rsidR="00383D96" w:rsidRDefault="00383D96" w:rsidP="00383D96">
      <w:pPr>
        <w:pStyle w:val="af0"/>
        <w:spacing w:before="72"/>
        <w:ind w:left="720" w:right="-38"/>
      </w:pPr>
      <w:r>
        <w:t xml:space="preserve">г) </w:t>
      </w:r>
      <w:r w:rsidRPr="00300531">
        <w:t>внеплановый противопожарный инструктаж</w:t>
      </w:r>
    </w:p>
    <w:p w14:paraId="3E1B6E51" w14:textId="77777777" w:rsidR="00383D96" w:rsidRDefault="00383D96" w:rsidP="00383D96">
      <w:pPr>
        <w:pStyle w:val="af0"/>
        <w:spacing w:before="72"/>
        <w:ind w:left="720" w:right="-38"/>
      </w:pPr>
    </w:p>
    <w:p w14:paraId="3D63F3A4" w14:textId="77777777" w:rsidR="00383D96" w:rsidRDefault="00383D96" w:rsidP="00383D96">
      <w:pPr>
        <w:pStyle w:val="af0"/>
        <w:spacing w:before="72"/>
        <w:ind w:left="720" w:right="-38"/>
      </w:pPr>
      <w:r>
        <w:t xml:space="preserve">2. </w:t>
      </w:r>
      <w:r w:rsidRPr="00632152">
        <w:t>Чем должно быть обеспечено место проведения огневых работ?</w:t>
      </w:r>
    </w:p>
    <w:p w14:paraId="3E86A8BB" w14:textId="77777777" w:rsidR="00383D96" w:rsidRDefault="00383D96" w:rsidP="00383D96">
      <w:pPr>
        <w:pStyle w:val="af0"/>
        <w:spacing w:before="72"/>
        <w:ind w:left="720" w:right="-38"/>
      </w:pPr>
      <w:r>
        <w:t xml:space="preserve">а) </w:t>
      </w:r>
      <w:r w:rsidRPr="00632152">
        <w:t>пожарным гидрантом</w:t>
      </w:r>
    </w:p>
    <w:p w14:paraId="4F03D2B8" w14:textId="77777777" w:rsidR="00383D96" w:rsidRDefault="00383D96" w:rsidP="00383D96">
      <w:pPr>
        <w:pStyle w:val="af0"/>
        <w:spacing w:before="72"/>
        <w:ind w:left="720" w:right="-38"/>
      </w:pPr>
      <w:r>
        <w:t xml:space="preserve">б) </w:t>
      </w:r>
      <w:r w:rsidRPr="00632152">
        <w:t>пожарным рукавом</w:t>
      </w:r>
    </w:p>
    <w:p w14:paraId="60B7ACF1" w14:textId="77777777" w:rsidR="00383D96" w:rsidRDefault="00383D96" w:rsidP="00383D96">
      <w:pPr>
        <w:pStyle w:val="af0"/>
        <w:spacing w:before="72"/>
        <w:ind w:left="720" w:right="-38"/>
      </w:pPr>
      <w:r>
        <w:t xml:space="preserve">в) </w:t>
      </w:r>
      <w:r w:rsidRPr="00632152">
        <w:t>огнетушителем</w:t>
      </w:r>
    </w:p>
    <w:p w14:paraId="01727A10" w14:textId="77777777" w:rsidR="00383D96" w:rsidRDefault="00383D96" w:rsidP="00383D96">
      <w:pPr>
        <w:pStyle w:val="af0"/>
        <w:spacing w:before="72"/>
        <w:ind w:left="720" w:right="-38"/>
      </w:pPr>
      <w:r>
        <w:t xml:space="preserve">г) </w:t>
      </w:r>
      <w:r w:rsidRPr="00632152">
        <w:t>пожарным водопроводом</w:t>
      </w:r>
    </w:p>
    <w:p w14:paraId="1FC1697E" w14:textId="77777777" w:rsidR="00383D96" w:rsidRDefault="00383D96" w:rsidP="00383D96">
      <w:pPr>
        <w:pStyle w:val="af0"/>
        <w:spacing w:before="72"/>
        <w:ind w:left="720" w:right="-38"/>
      </w:pPr>
    </w:p>
    <w:p w14:paraId="59F8CAA9" w14:textId="77777777" w:rsidR="00383D96" w:rsidRDefault="00383D96" w:rsidP="00383D96">
      <w:pPr>
        <w:pStyle w:val="af0"/>
        <w:spacing w:before="72"/>
        <w:ind w:left="720" w:right="-38"/>
      </w:pPr>
      <w:r>
        <w:t xml:space="preserve">3. </w:t>
      </w:r>
      <w:r w:rsidRPr="00632152">
        <w:t>Какой орган государственной власти уполномочен на решение задач в области обеспечения пожарной безопасности?</w:t>
      </w:r>
    </w:p>
    <w:p w14:paraId="38838A1A" w14:textId="77777777" w:rsidR="00383D96" w:rsidRDefault="00383D96" w:rsidP="00383D96">
      <w:pPr>
        <w:pStyle w:val="af0"/>
        <w:spacing w:before="72"/>
        <w:ind w:left="720" w:right="-38"/>
      </w:pPr>
      <w:r>
        <w:t xml:space="preserve">а) </w:t>
      </w:r>
      <w:r w:rsidRPr="00632152">
        <w:t>МЧС России</w:t>
      </w:r>
    </w:p>
    <w:p w14:paraId="2955DB5E" w14:textId="77777777" w:rsidR="00383D96" w:rsidRDefault="00383D96" w:rsidP="00383D96">
      <w:pPr>
        <w:pStyle w:val="af0"/>
        <w:spacing w:before="72"/>
        <w:ind w:left="720" w:right="-38"/>
      </w:pPr>
      <w:r>
        <w:t xml:space="preserve">б) </w:t>
      </w:r>
      <w:proofErr w:type="spellStart"/>
      <w:r w:rsidRPr="00632152">
        <w:t>Роструд</w:t>
      </w:r>
      <w:proofErr w:type="spellEnd"/>
    </w:p>
    <w:p w14:paraId="5DCD6968" w14:textId="77777777" w:rsidR="00383D96" w:rsidRDefault="00383D96" w:rsidP="00383D96">
      <w:pPr>
        <w:pStyle w:val="af0"/>
        <w:spacing w:before="72"/>
        <w:ind w:left="720" w:right="-38"/>
      </w:pPr>
      <w:r>
        <w:t xml:space="preserve">в) </w:t>
      </w:r>
      <w:proofErr w:type="spellStart"/>
      <w:r w:rsidRPr="00632152">
        <w:t>Ростехнадзор</w:t>
      </w:r>
      <w:proofErr w:type="spellEnd"/>
    </w:p>
    <w:p w14:paraId="2C51A6D4" w14:textId="77777777" w:rsidR="00383D96" w:rsidRDefault="00383D96" w:rsidP="00383D96">
      <w:pPr>
        <w:pStyle w:val="af0"/>
        <w:spacing w:before="72"/>
        <w:ind w:left="720" w:right="-38"/>
      </w:pPr>
      <w:r>
        <w:t xml:space="preserve">г) </w:t>
      </w:r>
      <w:proofErr w:type="spellStart"/>
      <w:r w:rsidRPr="00632152">
        <w:t>Росстандарт</w:t>
      </w:r>
      <w:proofErr w:type="spellEnd"/>
    </w:p>
    <w:p w14:paraId="5379EA02" w14:textId="77777777" w:rsidR="00383D96" w:rsidRDefault="00383D96" w:rsidP="00383D96">
      <w:pPr>
        <w:pStyle w:val="af0"/>
        <w:spacing w:before="72"/>
        <w:ind w:left="720" w:right="-38"/>
      </w:pPr>
    </w:p>
    <w:p w14:paraId="07132426" w14:textId="77777777" w:rsidR="00383D96" w:rsidRDefault="00383D96" w:rsidP="00383D96">
      <w:pPr>
        <w:pStyle w:val="af0"/>
        <w:spacing w:before="72"/>
        <w:ind w:left="720" w:right="-38"/>
      </w:pPr>
      <w:r>
        <w:t xml:space="preserve">4. </w:t>
      </w:r>
      <w:r w:rsidRPr="00D04F4D">
        <w:t>Способность вещества воспламеняться не только при нагревании, но и при комнатной температуре под воздействием химических, микробиологических и физико-химических процессов, это:</w:t>
      </w:r>
    </w:p>
    <w:p w14:paraId="045E7BFB" w14:textId="77777777" w:rsidR="00383D96" w:rsidRDefault="00383D96" w:rsidP="00383D96">
      <w:pPr>
        <w:pStyle w:val="af0"/>
        <w:spacing w:before="72"/>
        <w:ind w:left="720" w:right="-38"/>
      </w:pPr>
      <w:r>
        <w:t xml:space="preserve">а) </w:t>
      </w:r>
      <w:r w:rsidRPr="00D04F4D">
        <w:t>самовозгорание</w:t>
      </w:r>
    </w:p>
    <w:p w14:paraId="37C70C2C" w14:textId="77777777" w:rsidR="00383D96" w:rsidRDefault="00383D96" w:rsidP="00383D96">
      <w:pPr>
        <w:pStyle w:val="af0"/>
        <w:spacing w:before="72"/>
        <w:ind w:left="720" w:right="-38"/>
      </w:pPr>
      <w:r>
        <w:t xml:space="preserve">б) </w:t>
      </w:r>
      <w:r w:rsidRPr="00D04F4D">
        <w:t>горение</w:t>
      </w:r>
    </w:p>
    <w:p w14:paraId="6A2AD277" w14:textId="77777777" w:rsidR="00383D96" w:rsidRDefault="00383D96" w:rsidP="00383D96">
      <w:pPr>
        <w:pStyle w:val="af0"/>
        <w:spacing w:before="72"/>
        <w:ind w:left="720" w:right="-38"/>
      </w:pPr>
      <w:r>
        <w:t xml:space="preserve">в) </w:t>
      </w:r>
      <w:r w:rsidRPr="00D04F4D">
        <w:t>пожар</w:t>
      </w:r>
    </w:p>
    <w:p w14:paraId="07D9214F" w14:textId="77777777" w:rsidR="00383D96" w:rsidRDefault="00383D96" w:rsidP="00383D96">
      <w:pPr>
        <w:pStyle w:val="af0"/>
        <w:spacing w:before="72"/>
        <w:ind w:left="720" w:right="-38"/>
      </w:pPr>
      <w:r>
        <w:t xml:space="preserve">г) </w:t>
      </w:r>
      <w:r w:rsidRPr="00D04F4D">
        <w:t>искрение</w:t>
      </w:r>
    </w:p>
    <w:p w14:paraId="2FDF93C4" w14:textId="77777777" w:rsidR="00383D96" w:rsidRDefault="00383D96" w:rsidP="00383D96">
      <w:pPr>
        <w:pStyle w:val="af0"/>
        <w:spacing w:before="72"/>
        <w:ind w:left="720" w:right="-38"/>
      </w:pPr>
    </w:p>
    <w:p w14:paraId="2F34854B" w14:textId="77777777" w:rsidR="00383D96" w:rsidRDefault="00383D96" w:rsidP="00383D96">
      <w:pPr>
        <w:pStyle w:val="af0"/>
        <w:spacing w:before="72"/>
        <w:ind w:left="720" w:right="-38"/>
      </w:pPr>
      <w:r>
        <w:lastRenderedPageBreak/>
        <w:t xml:space="preserve">5. </w:t>
      </w:r>
      <w:r w:rsidRPr="00D04F4D">
        <w:t>С какой периодичностью руководитель организации обязан организовывать проведение практических тренировок по эвакуации лиц, осуществляющих свою деятельность на объекте защиты с массовым пребыванием людей</w:t>
      </w:r>
      <w:r>
        <w:t>?</w:t>
      </w:r>
    </w:p>
    <w:p w14:paraId="0CEA65D7" w14:textId="77777777" w:rsidR="00383D96" w:rsidRDefault="00383D96" w:rsidP="00383D96">
      <w:pPr>
        <w:pStyle w:val="af0"/>
        <w:spacing w:before="72"/>
        <w:ind w:left="720" w:right="-38"/>
      </w:pPr>
      <w:r>
        <w:t xml:space="preserve">а) </w:t>
      </w:r>
      <w:r w:rsidRPr="00D04F4D">
        <w:t>не реже 1 раза в полугодие</w:t>
      </w:r>
    </w:p>
    <w:p w14:paraId="1751A98C" w14:textId="77777777" w:rsidR="00383D96" w:rsidRDefault="00383D96" w:rsidP="00383D96">
      <w:pPr>
        <w:pStyle w:val="af0"/>
        <w:spacing w:before="72"/>
        <w:ind w:left="720" w:right="-38"/>
      </w:pPr>
      <w:r>
        <w:t xml:space="preserve">б) </w:t>
      </w:r>
      <w:r w:rsidRPr="00D04F4D">
        <w:t>не реже 1 раза в год</w:t>
      </w:r>
    </w:p>
    <w:p w14:paraId="32E21B6E" w14:textId="77777777" w:rsidR="00383D96" w:rsidRDefault="00383D96" w:rsidP="00383D96">
      <w:pPr>
        <w:pStyle w:val="af0"/>
        <w:spacing w:before="72"/>
        <w:ind w:left="720" w:right="-38"/>
      </w:pPr>
      <w:r>
        <w:t xml:space="preserve">в) </w:t>
      </w:r>
      <w:r w:rsidRPr="00D04F4D">
        <w:t>не реже 1 раз в три года</w:t>
      </w:r>
    </w:p>
    <w:p w14:paraId="27430DF3" w14:textId="77777777" w:rsidR="00383D96" w:rsidRDefault="00383D96" w:rsidP="00383D96">
      <w:pPr>
        <w:pStyle w:val="af0"/>
        <w:spacing w:before="72"/>
        <w:ind w:left="720" w:right="-38"/>
      </w:pPr>
      <w:r>
        <w:t xml:space="preserve">г) </w:t>
      </w:r>
      <w:r w:rsidRPr="00D04F4D">
        <w:t>не реже 1 раза в пять лет</w:t>
      </w:r>
    </w:p>
    <w:p w14:paraId="527AE597" w14:textId="77777777" w:rsidR="00383D96" w:rsidRDefault="00383D96" w:rsidP="00383D96">
      <w:pPr>
        <w:pStyle w:val="af0"/>
        <w:spacing w:before="72"/>
        <w:ind w:left="720" w:right="-38"/>
      </w:pPr>
    </w:p>
    <w:p w14:paraId="4FC6A22E" w14:textId="77777777" w:rsidR="00383D96" w:rsidRDefault="00383D96" w:rsidP="00383D96">
      <w:pPr>
        <w:pStyle w:val="af0"/>
        <w:spacing w:before="72"/>
        <w:ind w:left="720" w:right="-38"/>
      </w:pPr>
      <w:r>
        <w:t xml:space="preserve">6. </w:t>
      </w:r>
      <w:r w:rsidRPr="00D04F4D">
        <w:t>Правила противопожарного режима в Российской Федерации утверждены:</w:t>
      </w:r>
    </w:p>
    <w:p w14:paraId="12488DC3" w14:textId="77777777" w:rsidR="00383D96" w:rsidRDefault="00383D96" w:rsidP="00383D96">
      <w:pPr>
        <w:pStyle w:val="af0"/>
        <w:spacing w:before="72"/>
        <w:ind w:left="720" w:right="-38"/>
      </w:pPr>
      <w:r>
        <w:t xml:space="preserve">а) </w:t>
      </w:r>
      <w:r w:rsidRPr="00D04F4D">
        <w:t>Постановлением Правительства РФ от 16.09.2020 №1479</w:t>
      </w:r>
    </w:p>
    <w:p w14:paraId="04733D85" w14:textId="77777777" w:rsidR="00383D96" w:rsidRDefault="00383D96" w:rsidP="00383D96">
      <w:pPr>
        <w:pStyle w:val="af0"/>
        <w:spacing w:before="72"/>
        <w:ind w:left="720" w:right="-38"/>
      </w:pPr>
      <w:r>
        <w:t xml:space="preserve">б) </w:t>
      </w:r>
      <w:r w:rsidRPr="00D04F4D">
        <w:t>Федеральным законом от 21.12.1994 № 69-ФЗ</w:t>
      </w:r>
    </w:p>
    <w:p w14:paraId="540BDC53" w14:textId="77777777" w:rsidR="00383D96" w:rsidRDefault="00383D96" w:rsidP="00383D96">
      <w:pPr>
        <w:pStyle w:val="af0"/>
        <w:spacing w:before="72"/>
        <w:ind w:left="720" w:right="-38"/>
      </w:pPr>
      <w:r>
        <w:t xml:space="preserve">в) </w:t>
      </w:r>
      <w:r w:rsidRPr="00D04F4D">
        <w:t>Постановлением Правительства РФ от 12.04.2012 №290</w:t>
      </w:r>
    </w:p>
    <w:p w14:paraId="66104127" w14:textId="77777777" w:rsidR="00383D96" w:rsidRDefault="00383D96" w:rsidP="00383D96">
      <w:pPr>
        <w:pStyle w:val="af0"/>
        <w:spacing w:before="72"/>
        <w:ind w:left="720" w:right="-38"/>
      </w:pPr>
      <w:r>
        <w:t xml:space="preserve">г) </w:t>
      </w:r>
      <w:r w:rsidRPr="00D04F4D">
        <w:t>Федеральным законом от 22.07.2008 №123-ФЗ</w:t>
      </w:r>
    </w:p>
    <w:p w14:paraId="18A06FAE" w14:textId="77777777" w:rsidR="00383D96" w:rsidRDefault="00383D96" w:rsidP="00383D96">
      <w:pPr>
        <w:pStyle w:val="af0"/>
        <w:spacing w:before="72"/>
        <w:ind w:left="720" w:right="-38"/>
      </w:pPr>
    </w:p>
    <w:p w14:paraId="5DE91903" w14:textId="77777777" w:rsidR="00383D96" w:rsidRDefault="00383D96" w:rsidP="00383D96">
      <w:pPr>
        <w:pStyle w:val="af0"/>
        <w:spacing w:before="72"/>
        <w:ind w:left="720" w:right="-38"/>
      </w:pPr>
      <w:r>
        <w:t xml:space="preserve">7. </w:t>
      </w:r>
      <w:r w:rsidRPr="00D04F4D">
        <w:t xml:space="preserve">Система обеспечения пожарной безопасности </w:t>
      </w:r>
      <w:r>
        <w:t>–</w:t>
      </w:r>
      <w:r w:rsidRPr="00D04F4D">
        <w:t xml:space="preserve"> это</w:t>
      </w:r>
    </w:p>
    <w:p w14:paraId="527167C6" w14:textId="77777777" w:rsidR="00383D96" w:rsidRDefault="00383D96" w:rsidP="00383D96">
      <w:pPr>
        <w:pStyle w:val="af0"/>
        <w:spacing w:before="72"/>
        <w:ind w:left="720" w:right="-38"/>
      </w:pPr>
      <w:r>
        <w:t xml:space="preserve">а) </w:t>
      </w:r>
      <w:r w:rsidRPr="00D43A36">
        <w:t>совокупность сил и средств, а также мер правового, организационного, экономического, социального и научно-технического характера, направленных на профилактику пожаров, их тушение и проведение аварийно-спасательных работ</w:t>
      </w:r>
    </w:p>
    <w:p w14:paraId="63A6EF0B" w14:textId="77777777" w:rsidR="00383D96" w:rsidRDefault="00383D96" w:rsidP="00383D96">
      <w:pPr>
        <w:pStyle w:val="af0"/>
        <w:spacing w:before="72"/>
        <w:ind w:left="720" w:right="-38"/>
      </w:pPr>
      <w:r>
        <w:t xml:space="preserve">б) </w:t>
      </w:r>
      <w:r w:rsidRPr="00D43A36">
        <w:t>совокупность установленных нормативными правовыми актами по пожарной безопасности требований пожарной безопасности</w:t>
      </w:r>
    </w:p>
    <w:p w14:paraId="162D6A37" w14:textId="77777777" w:rsidR="00383D96" w:rsidRDefault="00383D96" w:rsidP="00383D96">
      <w:pPr>
        <w:pStyle w:val="af0"/>
        <w:spacing w:before="72"/>
        <w:ind w:left="720" w:right="-38"/>
      </w:pPr>
      <w:r>
        <w:t xml:space="preserve">в) </w:t>
      </w:r>
      <w:r w:rsidRPr="00D43A36">
        <w:t>соблюдение требований безопасности работниками, принимающими участие в тушении пожара</w:t>
      </w:r>
    </w:p>
    <w:p w14:paraId="67508510" w14:textId="77777777" w:rsidR="00383D96" w:rsidRDefault="00383D96" w:rsidP="00383D96">
      <w:pPr>
        <w:pStyle w:val="af0"/>
        <w:spacing w:before="72"/>
        <w:ind w:left="720" w:right="-38"/>
      </w:pPr>
    </w:p>
    <w:p w14:paraId="170DA2C9" w14:textId="77777777" w:rsidR="00383D96" w:rsidRDefault="00383D96" w:rsidP="00383D96">
      <w:pPr>
        <w:pStyle w:val="af0"/>
        <w:spacing w:before="72"/>
        <w:ind w:left="720" w:right="-38"/>
      </w:pPr>
      <w:r>
        <w:t xml:space="preserve">8. </w:t>
      </w:r>
      <w:r w:rsidRPr="00D43A36">
        <w:t>Техническая документация на средства огнезащиты должна содержать информацию о технических показателях, характеризующих:</w:t>
      </w:r>
    </w:p>
    <w:p w14:paraId="012AC90C" w14:textId="77777777" w:rsidR="00383D96" w:rsidRDefault="00383D96" w:rsidP="00383D96">
      <w:pPr>
        <w:pStyle w:val="af0"/>
        <w:spacing w:before="72"/>
        <w:ind w:left="720" w:right="-38"/>
      </w:pPr>
      <w:r>
        <w:t xml:space="preserve">а) </w:t>
      </w:r>
      <w:r w:rsidRPr="00D43A36">
        <w:t>область их применения</w:t>
      </w:r>
    </w:p>
    <w:p w14:paraId="616F8489" w14:textId="77777777" w:rsidR="00383D96" w:rsidRDefault="00383D96" w:rsidP="00383D96">
      <w:pPr>
        <w:pStyle w:val="af0"/>
        <w:spacing w:before="72"/>
        <w:ind w:left="720" w:right="-38"/>
      </w:pPr>
      <w:r>
        <w:t xml:space="preserve">б) </w:t>
      </w:r>
      <w:r w:rsidRPr="00D43A36">
        <w:t>пожарную опасность</w:t>
      </w:r>
    </w:p>
    <w:p w14:paraId="0E3C57F0" w14:textId="77777777" w:rsidR="00383D96" w:rsidRDefault="00383D96" w:rsidP="00383D96">
      <w:pPr>
        <w:pStyle w:val="af0"/>
        <w:spacing w:before="72"/>
        <w:ind w:left="720" w:right="-38"/>
      </w:pPr>
      <w:r>
        <w:t xml:space="preserve">в) </w:t>
      </w:r>
      <w:r w:rsidRPr="00D43A36">
        <w:t>огнезащитную эффективность средств</w:t>
      </w:r>
    </w:p>
    <w:p w14:paraId="3C063ACD" w14:textId="77777777" w:rsidR="00383D96" w:rsidRDefault="00383D96" w:rsidP="00383D96">
      <w:pPr>
        <w:pStyle w:val="af0"/>
        <w:spacing w:before="72"/>
        <w:ind w:left="720" w:right="-38"/>
      </w:pPr>
      <w:r>
        <w:t xml:space="preserve">г) </w:t>
      </w:r>
      <w:r w:rsidRPr="00D43A36">
        <w:t>меры безопасности при проведении огнезащитных работ</w:t>
      </w:r>
    </w:p>
    <w:p w14:paraId="560A8F2E" w14:textId="77777777" w:rsidR="00383D96" w:rsidRDefault="00383D96" w:rsidP="00383D96">
      <w:pPr>
        <w:pStyle w:val="af0"/>
        <w:spacing w:before="72"/>
        <w:ind w:left="720" w:right="-38"/>
      </w:pPr>
      <w:r>
        <w:t xml:space="preserve">д) </w:t>
      </w:r>
      <w:r w:rsidRPr="00D43A36">
        <w:t xml:space="preserve">все из </w:t>
      </w:r>
      <w:proofErr w:type="gramStart"/>
      <w:r w:rsidRPr="00D43A36">
        <w:t>перечисленного</w:t>
      </w:r>
      <w:proofErr w:type="gramEnd"/>
    </w:p>
    <w:p w14:paraId="6E23C734" w14:textId="77777777" w:rsidR="00383D96" w:rsidRDefault="00383D96" w:rsidP="00383D96">
      <w:pPr>
        <w:pStyle w:val="af0"/>
        <w:spacing w:before="72"/>
        <w:ind w:left="720" w:right="-38"/>
      </w:pPr>
    </w:p>
    <w:p w14:paraId="6D9DFA84" w14:textId="77777777" w:rsidR="00383D96" w:rsidRDefault="00383D96" w:rsidP="00383D96">
      <w:pPr>
        <w:pStyle w:val="af0"/>
        <w:spacing w:before="72"/>
        <w:ind w:left="720" w:right="-38"/>
      </w:pPr>
      <w:r>
        <w:t xml:space="preserve">9. </w:t>
      </w:r>
      <w:r w:rsidRPr="00D43A36">
        <w:t>Топка печей в зданиях и сооружениях (за исключением зданий классов Ф</w:t>
      </w:r>
      <w:proofErr w:type="gramStart"/>
      <w:r w:rsidRPr="00D43A36">
        <w:t>1</w:t>
      </w:r>
      <w:proofErr w:type="gramEnd"/>
      <w:r w:rsidRPr="00D43A36">
        <w:t>.3 и Ф1.4) прекращается не менее чем:</w:t>
      </w:r>
    </w:p>
    <w:p w14:paraId="60A0980E" w14:textId="77777777" w:rsidR="00383D96" w:rsidRDefault="00383D96" w:rsidP="00383D96">
      <w:pPr>
        <w:pStyle w:val="af0"/>
        <w:spacing w:before="72"/>
        <w:ind w:left="720" w:right="-38"/>
      </w:pPr>
      <w:r>
        <w:t xml:space="preserve">а) </w:t>
      </w:r>
      <w:r w:rsidRPr="00706BF4">
        <w:t>за 2 часа до завершения рабочего дня</w:t>
      </w:r>
    </w:p>
    <w:p w14:paraId="0BF645E7" w14:textId="77777777" w:rsidR="00383D96" w:rsidRDefault="00383D96" w:rsidP="00383D96">
      <w:pPr>
        <w:pStyle w:val="af0"/>
        <w:spacing w:before="72"/>
        <w:ind w:left="720" w:right="-38"/>
      </w:pPr>
      <w:r>
        <w:t xml:space="preserve">б) </w:t>
      </w:r>
      <w:r w:rsidRPr="00706BF4">
        <w:t>за 1,5 часа до завершения рабочего дня</w:t>
      </w:r>
    </w:p>
    <w:p w14:paraId="01E46937" w14:textId="77777777" w:rsidR="00383D96" w:rsidRDefault="00383D96" w:rsidP="00383D96">
      <w:pPr>
        <w:pStyle w:val="af0"/>
        <w:spacing w:before="72"/>
        <w:ind w:left="720" w:right="-38"/>
      </w:pPr>
      <w:r>
        <w:t xml:space="preserve">в) </w:t>
      </w:r>
      <w:r w:rsidRPr="00706BF4">
        <w:t>за 1 час до завершения рабочего дня</w:t>
      </w:r>
    </w:p>
    <w:p w14:paraId="32A52299" w14:textId="77777777" w:rsidR="00383D96" w:rsidRDefault="00383D96" w:rsidP="00383D96">
      <w:pPr>
        <w:pStyle w:val="af0"/>
        <w:spacing w:before="72"/>
        <w:ind w:left="720" w:right="-38"/>
      </w:pPr>
      <w:r>
        <w:t xml:space="preserve">г) </w:t>
      </w:r>
      <w:r w:rsidRPr="00706BF4">
        <w:t>за 3 часа до завершения рабочего дня</w:t>
      </w:r>
    </w:p>
    <w:p w14:paraId="042D033B" w14:textId="77777777" w:rsidR="00383D96" w:rsidRDefault="00383D96" w:rsidP="00383D96">
      <w:pPr>
        <w:pStyle w:val="af0"/>
        <w:spacing w:before="72"/>
        <w:ind w:left="720" w:right="-38"/>
      </w:pPr>
    </w:p>
    <w:p w14:paraId="4DE1A907" w14:textId="77777777" w:rsidR="00383D96" w:rsidRDefault="00383D96" w:rsidP="00383D96">
      <w:pPr>
        <w:pStyle w:val="af0"/>
        <w:spacing w:before="72"/>
        <w:ind w:left="720" w:right="-38"/>
      </w:pPr>
      <w:r>
        <w:t xml:space="preserve">10. </w:t>
      </w:r>
      <w:r w:rsidRPr="00706BF4">
        <w:t>В организациях с дневным пребыванием детей топка печей прекращается не позднее чем:</w:t>
      </w:r>
    </w:p>
    <w:p w14:paraId="651E4D07" w14:textId="77777777" w:rsidR="00383D96" w:rsidRDefault="00383D96" w:rsidP="00383D96">
      <w:pPr>
        <w:pStyle w:val="af0"/>
        <w:spacing w:before="72"/>
        <w:ind w:left="720" w:right="-38"/>
      </w:pPr>
      <w:r>
        <w:t xml:space="preserve">а) </w:t>
      </w:r>
      <w:r w:rsidRPr="00706BF4">
        <w:t>за 1 час до прихода детей</w:t>
      </w:r>
    </w:p>
    <w:p w14:paraId="567DFD6D" w14:textId="77777777" w:rsidR="00383D96" w:rsidRDefault="00383D96" w:rsidP="00383D96">
      <w:pPr>
        <w:pStyle w:val="af0"/>
        <w:spacing w:before="72"/>
        <w:ind w:left="720" w:right="-38"/>
      </w:pPr>
      <w:r>
        <w:t xml:space="preserve">б) </w:t>
      </w:r>
      <w:r w:rsidRPr="00706BF4">
        <w:t>за 2 часа до прихода детей</w:t>
      </w:r>
    </w:p>
    <w:p w14:paraId="3A70306A" w14:textId="77777777" w:rsidR="00383D96" w:rsidRDefault="00383D96" w:rsidP="00383D96">
      <w:pPr>
        <w:pStyle w:val="af0"/>
        <w:spacing w:before="72"/>
        <w:ind w:left="720" w:right="-38"/>
      </w:pPr>
      <w:r>
        <w:t xml:space="preserve">в) </w:t>
      </w:r>
      <w:r w:rsidRPr="00706BF4">
        <w:t>за 30 минут до прихода детей</w:t>
      </w:r>
    </w:p>
    <w:p w14:paraId="7CFE28F9" w14:textId="77777777" w:rsidR="00383D96" w:rsidRPr="001B6EDB" w:rsidRDefault="00383D96" w:rsidP="00383D96">
      <w:pPr>
        <w:pStyle w:val="af0"/>
        <w:spacing w:before="72"/>
        <w:ind w:left="720" w:right="-38"/>
        <w:rPr>
          <w:b/>
        </w:rPr>
      </w:pPr>
      <w:r>
        <w:t xml:space="preserve">г) </w:t>
      </w:r>
      <w:r w:rsidRPr="00706BF4">
        <w:t>за 1,5 часа до прихода детей</w:t>
      </w:r>
    </w:p>
    <w:p w14:paraId="3D76C9D3" w14:textId="77777777" w:rsidR="00383D96" w:rsidRPr="001B6EDB" w:rsidRDefault="00383D96" w:rsidP="00383D96">
      <w:pPr>
        <w:pStyle w:val="af0"/>
        <w:spacing w:before="72"/>
        <w:ind w:left="720" w:right="-38"/>
        <w:rPr>
          <w:b/>
        </w:rPr>
      </w:pPr>
    </w:p>
    <w:p w14:paraId="112976C0" w14:textId="77777777" w:rsidR="00383D96" w:rsidRDefault="00383D96" w:rsidP="00383D96">
      <w:pPr>
        <w:pStyle w:val="af0"/>
        <w:spacing w:before="72" w:line="276" w:lineRule="auto"/>
        <w:ind w:left="720" w:right="-38"/>
      </w:pPr>
      <w:r>
        <w:t>11. Не ниже первого подземного (подвального) этажа следует размещать помещения, рассчитанные на одновременное пребывание:</w:t>
      </w:r>
    </w:p>
    <w:p w14:paraId="7EBD6815" w14:textId="77777777" w:rsidR="00383D96" w:rsidRDefault="00383D96" w:rsidP="00383D96">
      <w:pPr>
        <w:spacing w:line="276" w:lineRule="auto"/>
        <w:ind w:firstLine="709"/>
        <w:rPr>
          <w:color w:val="000000"/>
          <w:sz w:val="24"/>
          <w:szCs w:val="24"/>
          <w:lang w:bidi="ar-SA"/>
        </w:rPr>
      </w:pPr>
      <w:r>
        <w:t xml:space="preserve">а) </w:t>
      </w:r>
      <w:r>
        <w:rPr>
          <w:color w:val="000000"/>
          <w:sz w:val="24"/>
          <w:szCs w:val="24"/>
          <w:lang w:bidi="ar-SA"/>
        </w:rPr>
        <w:t>более 150 человек</w:t>
      </w:r>
    </w:p>
    <w:p w14:paraId="434EE0A5" w14:textId="77777777" w:rsidR="00383D96" w:rsidRDefault="00383D96" w:rsidP="00383D96">
      <w:pPr>
        <w:spacing w:line="276" w:lineRule="auto"/>
        <w:ind w:firstLine="709"/>
        <w:rPr>
          <w:color w:val="000000"/>
          <w:sz w:val="24"/>
          <w:szCs w:val="24"/>
          <w:lang w:bidi="ar-SA"/>
        </w:rPr>
      </w:pPr>
      <w:r>
        <w:t xml:space="preserve">б) </w:t>
      </w:r>
      <w:r>
        <w:rPr>
          <w:color w:val="000000"/>
          <w:sz w:val="24"/>
          <w:szCs w:val="24"/>
          <w:lang w:bidi="ar-SA"/>
        </w:rPr>
        <w:t>менее 200 человек</w:t>
      </w:r>
    </w:p>
    <w:p w14:paraId="440CECE3" w14:textId="77777777" w:rsidR="00383D96" w:rsidRDefault="00383D96" w:rsidP="00383D96">
      <w:pPr>
        <w:spacing w:line="276" w:lineRule="auto"/>
        <w:ind w:firstLine="709"/>
        <w:rPr>
          <w:color w:val="000000"/>
          <w:sz w:val="24"/>
          <w:szCs w:val="24"/>
          <w:lang w:bidi="ar-SA"/>
        </w:rPr>
      </w:pPr>
      <w:r>
        <w:t xml:space="preserve">в) </w:t>
      </w:r>
      <w:r>
        <w:rPr>
          <w:color w:val="000000"/>
          <w:sz w:val="24"/>
          <w:szCs w:val="24"/>
          <w:lang w:bidi="ar-SA"/>
        </w:rPr>
        <w:t>более 50 человек</w:t>
      </w:r>
    </w:p>
    <w:p w14:paraId="3EE89D3A" w14:textId="77777777" w:rsidR="00383D96" w:rsidRDefault="00383D96" w:rsidP="00383D96">
      <w:pPr>
        <w:spacing w:line="276" w:lineRule="auto"/>
        <w:ind w:firstLine="709"/>
        <w:rPr>
          <w:color w:val="000000"/>
          <w:sz w:val="24"/>
          <w:szCs w:val="24"/>
          <w:lang w:bidi="ar-SA"/>
        </w:rPr>
      </w:pPr>
    </w:p>
    <w:p w14:paraId="7CE48EF6" w14:textId="77777777" w:rsidR="00383D96" w:rsidRDefault="00383D96" w:rsidP="00383D96">
      <w:pPr>
        <w:pStyle w:val="af0"/>
        <w:spacing w:before="72" w:line="276" w:lineRule="auto"/>
        <w:ind w:left="720" w:right="-38"/>
      </w:pPr>
      <w:r>
        <w:t xml:space="preserve">12. К какому типу относятся пожарные </w:t>
      </w:r>
      <w:proofErr w:type="gramStart"/>
      <w:r>
        <w:t>депо</w:t>
      </w:r>
      <w:proofErr w:type="gramEnd"/>
      <w:r>
        <w:t xml:space="preserve"> рассчитанные на 6,8,10 и 12 автомобилей для охраны организаций:</w:t>
      </w:r>
    </w:p>
    <w:p w14:paraId="674D6BDA" w14:textId="77777777" w:rsidR="00383D96" w:rsidRDefault="00383D96" w:rsidP="00383D96">
      <w:pPr>
        <w:pStyle w:val="af0"/>
        <w:spacing w:before="72" w:line="276" w:lineRule="auto"/>
        <w:ind w:left="720" w:right="-38"/>
        <w:rPr>
          <w:color w:val="000000"/>
          <w:lang w:bidi="ar-SA"/>
        </w:rPr>
      </w:pPr>
      <w:r>
        <w:t xml:space="preserve">а) </w:t>
      </w:r>
      <w:r>
        <w:rPr>
          <w:color w:val="000000"/>
          <w:lang w:bidi="ar-SA"/>
        </w:rPr>
        <w:t>I</w:t>
      </w:r>
    </w:p>
    <w:p w14:paraId="202F6709" w14:textId="77777777" w:rsidR="00383D96" w:rsidRDefault="00383D96" w:rsidP="00383D96">
      <w:pPr>
        <w:spacing w:line="276" w:lineRule="auto"/>
        <w:ind w:firstLine="709"/>
        <w:rPr>
          <w:color w:val="000000"/>
          <w:sz w:val="24"/>
          <w:szCs w:val="24"/>
          <w:lang w:bidi="ar-SA"/>
        </w:rPr>
      </w:pPr>
      <w:r>
        <w:rPr>
          <w:sz w:val="24"/>
          <w:szCs w:val="24"/>
        </w:rPr>
        <w:t xml:space="preserve">б) </w:t>
      </w:r>
      <w:r>
        <w:rPr>
          <w:color w:val="000000"/>
          <w:sz w:val="24"/>
          <w:szCs w:val="24"/>
          <w:lang w:bidi="ar-SA"/>
        </w:rPr>
        <w:t>II</w:t>
      </w:r>
    </w:p>
    <w:p w14:paraId="559079C4" w14:textId="77777777" w:rsidR="00383D96" w:rsidRDefault="00383D96" w:rsidP="00383D96">
      <w:pPr>
        <w:spacing w:line="276" w:lineRule="auto"/>
        <w:ind w:firstLine="709"/>
        <w:rPr>
          <w:color w:val="000000"/>
          <w:sz w:val="24"/>
          <w:szCs w:val="24"/>
          <w:lang w:bidi="ar-SA"/>
        </w:rPr>
      </w:pPr>
      <w:r>
        <w:rPr>
          <w:sz w:val="24"/>
          <w:szCs w:val="24"/>
        </w:rPr>
        <w:t xml:space="preserve">в) </w:t>
      </w:r>
      <w:r>
        <w:rPr>
          <w:color w:val="000000"/>
          <w:sz w:val="24"/>
          <w:szCs w:val="24"/>
          <w:lang w:bidi="ar-SA"/>
        </w:rPr>
        <w:t>III</w:t>
      </w:r>
    </w:p>
    <w:p w14:paraId="229C4892" w14:textId="77777777" w:rsidR="00383D96" w:rsidRDefault="00383D96" w:rsidP="00383D96">
      <w:pPr>
        <w:spacing w:line="276" w:lineRule="auto"/>
        <w:ind w:firstLine="709"/>
        <w:rPr>
          <w:color w:val="000000"/>
          <w:sz w:val="24"/>
          <w:szCs w:val="24"/>
          <w:lang w:bidi="ar-SA"/>
        </w:rPr>
      </w:pPr>
      <w:r>
        <w:rPr>
          <w:color w:val="000000"/>
          <w:sz w:val="24"/>
          <w:szCs w:val="24"/>
          <w:lang w:bidi="ar-SA"/>
        </w:rPr>
        <w:t>г) IV</w:t>
      </w:r>
    </w:p>
    <w:p w14:paraId="6098BFE3" w14:textId="77777777" w:rsidR="00383D96" w:rsidRDefault="00383D96" w:rsidP="00383D96">
      <w:pPr>
        <w:spacing w:line="276" w:lineRule="auto"/>
        <w:ind w:firstLine="709"/>
        <w:rPr>
          <w:color w:val="000000"/>
          <w:sz w:val="24"/>
          <w:szCs w:val="24"/>
          <w:lang w:bidi="ar-SA"/>
        </w:rPr>
      </w:pPr>
      <w:r>
        <w:rPr>
          <w:color w:val="000000"/>
          <w:sz w:val="24"/>
          <w:szCs w:val="24"/>
          <w:lang w:bidi="ar-SA"/>
        </w:rPr>
        <w:t>д)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  <w:lang w:bidi="ar-SA"/>
        </w:rPr>
        <w:t>V</w:t>
      </w:r>
    </w:p>
    <w:p w14:paraId="5F063FCE" w14:textId="77777777" w:rsidR="00383D96" w:rsidRDefault="00383D96" w:rsidP="00383D96">
      <w:pPr>
        <w:pStyle w:val="af0"/>
        <w:spacing w:before="72" w:line="276" w:lineRule="auto"/>
        <w:ind w:left="720" w:right="-38"/>
        <w:rPr>
          <w:b/>
        </w:rPr>
      </w:pPr>
    </w:p>
    <w:p w14:paraId="0DCAA199" w14:textId="77777777" w:rsidR="00383D96" w:rsidRDefault="00383D96" w:rsidP="00383D96">
      <w:pPr>
        <w:pStyle w:val="af0"/>
        <w:spacing w:before="72" w:line="276" w:lineRule="auto"/>
        <w:ind w:left="720" w:right="-38"/>
      </w:pPr>
      <w:r>
        <w:t>13. Территория пожарного депо должна иметь:</w:t>
      </w:r>
    </w:p>
    <w:p w14:paraId="31A6234E" w14:textId="77777777" w:rsidR="00383D96" w:rsidRDefault="00383D96" w:rsidP="00383D96">
      <w:pPr>
        <w:pStyle w:val="af0"/>
        <w:spacing w:before="72" w:line="276" w:lineRule="auto"/>
        <w:ind w:left="720" w:right="-38"/>
        <w:rPr>
          <w:color w:val="000000"/>
          <w:lang w:bidi="ar-SA"/>
        </w:rPr>
      </w:pPr>
      <w:r>
        <w:t xml:space="preserve">а) </w:t>
      </w:r>
      <w:r>
        <w:rPr>
          <w:color w:val="000000"/>
          <w:lang w:bidi="ar-SA"/>
        </w:rPr>
        <w:t>два въезда (выезда)</w:t>
      </w:r>
    </w:p>
    <w:p w14:paraId="4DA52E11" w14:textId="77777777" w:rsidR="00383D96" w:rsidRDefault="00383D96" w:rsidP="00383D96">
      <w:pPr>
        <w:spacing w:line="276" w:lineRule="auto"/>
        <w:ind w:firstLine="709"/>
        <w:rPr>
          <w:color w:val="000000"/>
          <w:sz w:val="24"/>
          <w:szCs w:val="24"/>
          <w:lang w:bidi="ar-SA"/>
        </w:rPr>
      </w:pPr>
      <w:r>
        <w:rPr>
          <w:sz w:val="24"/>
          <w:szCs w:val="24"/>
        </w:rPr>
        <w:t>б) один въезд (выезд)</w:t>
      </w:r>
    </w:p>
    <w:p w14:paraId="54E52DFF" w14:textId="77777777" w:rsidR="00383D96" w:rsidRDefault="00383D96" w:rsidP="00383D96">
      <w:pPr>
        <w:pStyle w:val="af0"/>
        <w:spacing w:before="72" w:line="276" w:lineRule="auto"/>
        <w:ind w:right="-38"/>
        <w:rPr>
          <w:b/>
        </w:rPr>
      </w:pPr>
    </w:p>
    <w:p w14:paraId="77227815" w14:textId="77777777" w:rsidR="00383D96" w:rsidRDefault="00383D96" w:rsidP="00383D96">
      <w:pPr>
        <w:pStyle w:val="af0"/>
        <w:spacing w:before="72" w:line="276" w:lineRule="auto"/>
        <w:ind w:left="720" w:right="-38"/>
      </w:pPr>
      <w:r>
        <w:t xml:space="preserve">14. К какому типу относятся пожарные </w:t>
      </w:r>
      <w:proofErr w:type="gramStart"/>
      <w:r>
        <w:t>депо</w:t>
      </w:r>
      <w:proofErr w:type="gramEnd"/>
      <w:r>
        <w:t xml:space="preserve"> рассчитанные на 6,8,10 и 12 автомобилей для охраны организаций:</w:t>
      </w:r>
    </w:p>
    <w:p w14:paraId="0065C5C7" w14:textId="77777777" w:rsidR="00383D96" w:rsidRDefault="00383D96" w:rsidP="00383D96">
      <w:pPr>
        <w:pStyle w:val="af0"/>
        <w:spacing w:before="72" w:line="276" w:lineRule="auto"/>
        <w:ind w:left="720" w:right="-38"/>
        <w:rPr>
          <w:color w:val="000000"/>
          <w:lang w:bidi="ar-SA"/>
        </w:rPr>
      </w:pPr>
      <w:r>
        <w:t xml:space="preserve">а) </w:t>
      </w:r>
      <w:r>
        <w:rPr>
          <w:color w:val="000000"/>
          <w:lang w:bidi="ar-SA"/>
        </w:rPr>
        <w:t>30 минут</w:t>
      </w:r>
    </w:p>
    <w:p w14:paraId="5B61186A" w14:textId="77777777" w:rsidR="00383D96" w:rsidRDefault="00383D96" w:rsidP="00383D96">
      <w:pPr>
        <w:spacing w:line="276" w:lineRule="auto"/>
        <w:ind w:firstLine="709"/>
        <w:rPr>
          <w:color w:val="000000"/>
          <w:sz w:val="24"/>
          <w:szCs w:val="24"/>
          <w:lang w:bidi="ar-SA"/>
        </w:rPr>
      </w:pPr>
      <w:r>
        <w:rPr>
          <w:sz w:val="24"/>
          <w:szCs w:val="24"/>
        </w:rPr>
        <w:t xml:space="preserve">б) </w:t>
      </w:r>
      <w:r>
        <w:rPr>
          <w:color w:val="000000"/>
          <w:sz w:val="24"/>
          <w:szCs w:val="24"/>
          <w:lang w:bidi="ar-SA"/>
        </w:rPr>
        <w:t>часа</w:t>
      </w:r>
    </w:p>
    <w:p w14:paraId="36F29265" w14:textId="77777777" w:rsidR="00383D96" w:rsidRDefault="00383D96" w:rsidP="00383D96">
      <w:pPr>
        <w:spacing w:line="276" w:lineRule="auto"/>
        <w:ind w:left="709"/>
        <w:rPr>
          <w:color w:val="000000"/>
          <w:sz w:val="24"/>
          <w:szCs w:val="24"/>
          <w:lang w:bidi="ar-SA"/>
        </w:rPr>
      </w:pPr>
      <w:r>
        <w:rPr>
          <w:sz w:val="24"/>
          <w:szCs w:val="24"/>
        </w:rPr>
        <w:t xml:space="preserve">в) </w:t>
      </w:r>
      <w:r>
        <w:rPr>
          <w:color w:val="000000"/>
          <w:sz w:val="24"/>
          <w:szCs w:val="24"/>
          <w:lang w:bidi="ar-SA"/>
        </w:rPr>
        <w:t>времени, необходимого для выполнения их функций и эвакуации людей в безопасную зону</w:t>
      </w:r>
    </w:p>
    <w:p w14:paraId="12E70689" w14:textId="77777777" w:rsidR="00383D96" w:rsidRDefault="00383D96" w:rsidP="00383D96">
      <w:pPr>
        <w:spacing w:line="276" w:lineRule="auto"/>
        <w:ind w:firstLine="709"/>
        <w:rPr>
          <w:color w:val="000000"/>
          <w:sz w:val="24"/>
          <w:szCs w:val="24"/>
          <w:lang w:bidi="ar-SA"/>
        </w:rPr>
      </w:pPr>
      <w:r>
        <w:rPr>
          <w:color w:val="000000"/>
          <w:sz w:val="24"/>
          <w:szCs w:val="24"/>
          <w:lang w:bidi="ar-SA"/>
        </w:rPr>
        <w:t>г) 15 минут</w:t>
      </w:r>
    </w:p>
    <w:p w14:paraId="43F26114" w14:textId="77777777" w:rsidR="00383D96" w:rsidRDefault="00383D96" w:rsidP="00383D96">
      <w:pPr>
        <w:spacing w:line="276" w:lineRule="auto"/>
        <w:ind w:firstLine="709"/>
        <w:rPr>
          <w:color w:val="000000"/>
          <w:sz w:val="24"/>
          <w:szCs w:val="24"/>
          <w:lang w:bidi="ar-SA"/>
        </w:rPr>
      </w:pPr>
    </w:p>
    <w:p w14:paraId="448315A8" w14:textId="77777777" w:rsidR="00383D96" w:rsidRDefault="00383D96" w:rsidP="00383D96">
      <w:pPr>
        <w:pStyle w:val="af0"/>
        <w:spacing w:before="72" w:line="276" w:lineRule="auto"/>
        <w:ind w:left="720" w:right="-38"/>
      </w:pPr>
      <w:r>
        <w:t>15. Выберите верное утверждение: (Укажите все варианты ответа)</w:t>
      </w:r>
    </w:p>
    <w:p w14:paraId="73E29C41" w14:textId="77777777" w:rsidR="00383D96" w:rsidRDefault="00383D96" w:rsidP="00383D96">
      <w:pPr>
        <w:pStyle w:val="af0"/>
        <w:spacing w:before="72" w:line="276" w:lineRule="auto"/>
        <w:ind w:left="720" w:right="-38"/>
        <w:rPr>
          <w:color w:val="000000"/>
          <w:lang w:bidi="ar-SA"/>
        </w:rPr>
      </w:pPr>
      <w:r>
        <w:t xml:space="preserve">а) </w:t>
      </w:r>
      <w:r>
        <w:rPr>
          <w:color w:val="000000"/>
          <w:lang w:bidi="ar-SA"/>
        </w:rPr>
        <w:t xml:space="preserve">Взрывозащищенное электрооборудование допускается использовать в пожароопасных и </w:t>
      </w:r>
      <w:proofErr w:type="spellStart"/>
      <w:r>
        <w:rPr>
          <w:color w:val="000000"/>
          <w:lang w:bidi="ar-SA"/>
        </w:rPr>
        <w:t>непожароопасных</w:t>
      </w:r>
      <w:proofErr w:type="spellEnd"/>
      <w:r>
        <w:rPr>
          <w:color w:val="000000"/>
          <w:lang w:bidi="ar-SA"/>
        </w:rPr>
        <w:t xml:space="preserve"> помещениях, а во взрывоопасных помещениях - при условии соответствия категории и группы взрывоопасной смеси в помещении виду </w:t>
      </w:r>
      <w:proofErr w:type="spellStart"/>
      <w:r>
        <w:rPr>
          <w:color w:val="000000"/>
          <w:lang w:bidi="ar-SA"/>
        </w:rPr>
        <w:t>взрывозащиты</w:t>
      </w:r>
      <w:proofErr w:type="spellEnd"/>
      <w:r>
        <w:rPr>
          <w:color w:val="000000"/>
          <w:lang w:bidi="ar-SA"/>
        </w:rPr>
        <w:t xml:space="preserve"> электрооборудования.</w:t>
      </w:r>
    </w:p>
    <w:p w14:paraId="57915BBA" w14:textId="77777777" w:rsidR="00383D96" w:rsidRDefault="00383D96" w:rsidP="00383D96">
      <w:pPr>
        <w:pStyle w:val="af0"/>
        <w:spacing w:before="72" w:line="276" w:lineRule="auto"/>
        <w:ind w:left="720" w:right="-38"/>
        <w:rPr>
          <w:color w:val="000000"/>
          <w:lang w:bidi="ar-SA"/>
        </w:rPr>
      </w:pPr>
      <w:proofErr w:type="gramStart"/>
      <w:r>
        <w:t xml:space="preserve">б) </w:t>
      </w:r>
      <w:r>
        <w:rPr>
          <w:color w:val="000000"/>
          <w:lang w:bidi="ar-SA"/>
        </w:rPr>
        <w:t xml:space="preserve">Кабели, прокладываемые открыто, должны быть не распространяющими </w:t>
      </w:r>
      <w:proofErr w:type="spellStart"/>
      <w:r>
        <w:rPr>
          <w:color w:val="000000"/>
          <w:lang w:bidi="ar-SA"/>
        </w:rPr>
        <w:t>горение</w:t>
      </w:r>
      <w:r>
        <w:t>в</w:t>
      </w:r>
      <w:proofErr w:type="spellEnd"/>
      <w:r>
        <w:t xml:space="preserve">) </w:t>
      </w:r>
      <w:r>
        <w:rPr>
          <w:color w:val="000000"/>
          <w:lang w:bidi="ar-SA"/>
        </w:rPr>
        <w:t>времени, необходимого для выполнения их функций и эвакуации людей в безопасную зону</w:t>
      </w:r>
      <w:proofErr w:type="gramEnd"/>
    </w:p>
    <w:p w14:paraId="7E78E0FB" w14:textId="77777777" w:rsidR="00383D96" w:rsidRDefault="00383D96" w:rsidP="00383D96">
      <w:pPr>
        <w:pStyle w:val="af0"/>
        <w:spacing w:before="72" w:line="276" w:lineRule="auto"/>
        <w:ind w:left="720" w:right="-38"/>
        <w:rPr>
          <w:color w:val="000000"/>
          <w:lang w:bidi="ar-SA"/>
        </w:rPr>
      </w:pPr>
      <w:r>
        <w:t>в) Кабели от трансформаторных подстанций резервных источников питания до вводно-распределительных устройств должны прокладываться в общих огнестойких каналах</w:t>
      </w:r>
    </w:p>
    <w:p w14:paraId="7E5C0B65" w14:textId="77777777" w:rsidR="00383D96" w:rsidRDefault="00383D96" w:rsidP="00383D96">
      <w:pPr>
        <w:spacing w:line="276" w:lineRule="auto"/>
        <w:ind w:left="709"/>
        <w:rPr>
          <w:color w:val="000000"/>
          <w:sz w:val="24"/>
          <w:szCs w:val="24"/>
          <w:lang w:bidi="ar-SA"/>
        </w:rPr>
      </w:pPr>
      <w:r>
        <w:rPr>
          <w:color w:val="000000"/>
          <w:sz w:val="24"/>
          <w:szCs w:val="24"/>
          <w:lang w:bidi="ar-SA"/>
        </w:rPr>
        <w:t xml:space="preserve">г) Электрооборудование без средств </w:t>
      </w:r>
      <w:proofErr w:type="spellStart"/>
      <w:r>
        <w:rPr>
          <w:color w:val="000000"/>
          <w:sz w:val="24"/>
          <w:szCs w:val="24"/>
          <w:lang w:bidi="ar-SA"/>
        </w:rPr>
        <w:t>пожаровзрывозащиты</w:t>
      </w:r>
      <w:proofErr w:type="spellEnd"/>
      <w:r>
        <w:rPr>
          <w:color w:val="000000"/>
          <w:sz w:val="24"/>
          <w:szCs w:val="24"/>
          <w:lang w:bidi="ar-SA"/>
        </w:rPr>
        <w:t xml:space="preserve"> допускается использовать во взрывоопасных, взрывопожароопасных и пожароопасных помещениях зданий и сооружений</w:t>
      </w:r>
    </w:p>
    <w:p w14:paraId="2C2E189B" w14:textId="77777777" w:rsidR="00383D96" w:rsidRDefault="00383D96" w:rsidP="00383D96">
      <w:pPr>
        <w:spacing w:line="276" w:lineRule="auto"/>
        <w:rPr>
          <w:color w:val="000000"/>
          <w:sz w:val="24"/>
          <w:szCs w:val="24"/>
          <w:lang w:bidi="ar-SA"/>
        </w:rPr>
      </w:pPr>
    </w:p>
    <w:p w14:paraId="7F72AFF9" w14:textId="77777777" w:rsidR="00383D96" w:rsidRDefault="00383D96" w:rsidP="00383D96">
      <w:pPr>
        <w:pStyle w:val="af0"/>
        <w:spacing w:before="72" w:line="276" w:lineRule="auto"/>
        <w:ind w:left="720" w:right="-38"/>
      </w:pPr>
      <w:r>
        <w:t>16. К пожароопасным работам относятся:</w:t>
      </w:r>
    </w:p>
    <w:p w14:paraId="6DD5D01A" w14:textId="77777777" w:rsidR="00383D96" w:rsidRDefault="00383D96" w:rsidP="00383D96">
      <w:pPr>
        <w:pStyle w:val="af0"/>
        <w:spacing w:before="72" w:line="276" w:lineRule="auto"/>
        <w:ind w:left="720" w:right="-38"/>
        <w:rPr>
          <w:color w:val="000000"/>
          <w:lang w:bidi="ar-SA"/>
        </w:rPr>
      </w:pPr>
      <w:r>
        <w:t xml:space="preserve">а) </w:t>
      </w:r>
      <w:r>
        <w:rPr>
          <w:color w:val="000000"/>
          <w:lang w:bidi="ar-SA"/>
        </w:rPr>
        <w:t>окрасочные работы</w:t>
      </w:r>
    </w:p>
    <w:p w14:paraId="3E9D5DF8" w14:textId="77777777" w:rsidR="00383D96" w:rsidRDefault="00383D96" w:rsidP="00383D96">
      <w:pPr>
        <w:spacing w:line="276" w:lineRule="auto"/>
        <w:ind w:firstLine="709"/>
        <w:rPr>
          <w:color w:val="000000"/>
          <w:sz w:val="24"/>
          <w:szCs w:val="24"/>
          <w:lang w:bidi="ar-SA"/>
        </w:rPr>
      </w:pPr>
      <w:r>
        <w:rPr>
          <w:sz w:val="24"/>
          <w:szCs w:val="24"/>
        </w:rPr>
        <w:t xml:space="preserve">б) </w:t>
      </w:r>
      <w:r>
        <w:rPr>
          <w:color w:val="000000"/>
          <w:sz w:val="24"/>
          <w:szCs w:val="24"/>
          <w:lang w:bidi="ar-SA"/>
        </w:rPr>
        <w:t>работы с клеями, мастиками, битумами, полимерными и другими горючими материалами</w:t>
      </w:r>
    </w:p>
    <w:p w14:paraId="362ADBEB" w14:textId="77777777" w:rsidR="00383D96" w:rsidRDefault="00383D96" w:rsidP="00383D96">
      <w:pPr>
        <w:spacing w:line="276" w:lineRule="auto"/>
        <w:ind w:left="709"/>
        <w:rPr>
          <w:color w:val="000000"/>
          <w:sz w:val="24"/>
          <w:szCs w:val="24"/>
          <w:lang w:bidi="ar-SA"/>
        </w:rPr>
      </w:pPr>
      <w:r>
        <w:rPr>
          <w:sz w:val="24"/>
          <w:szCs w:val="24"/>
        </w:rPr>
        <w:lastRenderedPageBreak/>
        <w:t xml:space="preserve">в) </w:t>
      </w:r>
      <w:r>
        <w:rPr>
          <w:color w:val="000000"/>
          <w:sz w:val="24"/>
          <w:szCs w:val="24"/>
          <w:lang w:bidi="ar-SA"/>
        </w:rPr>
        <w:t>огневые работы</w:t>
      </w:r>
    </w:p>
    <w:p w14:paraId="2543A4A2" w14:textId="77777777" w:rsidR="00383D96" w:rsidRDefault="00383D96" w:rsidP="00383D96">
      <w:pPr>
        <w:spacing w:line="276" w:lineRule="auto"/>
        <w:ind w:firstLine="709"/>
        <w:rPr>
          <w:color w:val="000000"/>
          <w:sz w:val="24"/>
          <w:szCs w:val="24"/>
          <w:lang w:bidi="ar-SA"/>
        </w:rPr>
      </w:pPr>
      <w:r>
        <w:rPr>
          <w:color w:val="000000"/>
          <w:sz w:val="24"/>
          <w:szCs w:val="24"/>
          <w:lang w:bidi="ar-SA"/>
        </w:rPr>
        <w:t>г) газосварочные работы</w:t>
      </w:r>
    </w:p>
    <w:p w14:paraId="2F0FA1A9" w14:textId="77777777" w:rsidR="00383D96" w:rsidRDefault="00383D96" w:rsidP="00383D96">
      <w:pPr>
        <w:spacing w:line="276" w:lineRule="auto"/>
        <w:ind w:firstLine="709"/>
        <w:rPr>
          <w:color w:val="000000"/>
          <w:sz w:val="24"/>
          <w:szCs w:val="24"/>
          <w:lang w:bidi="ar-SA"/>
        </w:rPr>
      </w:pPr>
      <w:r>
        <w:rPr>
          <w:color w:val="000000"/>
          <w:sz w:val="24"/>
          <w:szCs w:val="24"/>
          <w:lang w:bidi="ar-SA"/>
        </w:rPr>
        <w:t>д)</w:t>
      </w:r>
      <w:r>
        <w:t xml:space="preserve"> </w:t>
      </w:r>
      <w:r>
        <w:rPr>
          <w:color w:val="000000"/>
          <w:sz w:val="24"/>
          <w:szCs w:val="24"/>
          <w:lang w:bidi="ar-SA"/>
        </w:rPr>
        <w:t xml:space="preserve">все из </w:t>
      </w:r>
      <w:proofErr w:type="gramStart"/>
      <w:r>
        <w:rPr>
          <w:color w:val="000000"/>
          <w:sz w:val="24"/>
          <w:szCs w:val="24"/>
          <w:lang w:bidi="ar-SA"/>
        </w:rPr>
        <w:t>перечисленного</w:t>
      </w:r>
      <w:proofErr w:type="gramEnd"/>
    </w:p>
    <w:p w14:paraId="05B99CD3" w14:textId="77777777" w:rsidR="00383D96" w:rsidRDefault="00383D96" w:rsidP="00383D96">
      <w:pPr>
        <w:spacing w:line="276" w:lineRule="auto"/>
        <w:ind w:firstLine="709"/>
        <w:rPr>
          <w:color w:val="000000"/>
          <w:sz w:val="24"/>
          <w:szCs w:val="24"/>
          <w:lang w:bidi="ar-SA"/>
        </w:rPr>
      </w:pPr>
    </w:p>
    <w:p w14:paraId="3CC2089E" w14:textId="77777777" w:rsidR="00383D96" w:rsidRDefault="00383D96" w:rsidP="00383D96">
      <w:pPr>
        <w:spacing w:line="276" w:lineRule="auto"/>
        <w:ind w:firstLine="709"/>
        <w:rPr>
          <w:color w:val="000000"/>
          <w:sz w:val="24"/>
          <w:szCs w:val="24"/>
          <w:lang w:bidi="ar-SA"/>
        </w:rPr>
      </w:pPr>
      <w:r>
        <w:rPr>
          <w:color w:val="000000"/>
          <w:sz w:val="24"/>
          <w:szCs w:val="24"/>
          <w:lang w:bidi="ar-SA"/>
        </w:rPr>
        <w:t>17. Наряд-допуск должен содержать:</w:t>
      </w:r>
    </w:p>
    <w:p w14:paraId="7AD1778D" w14:textId="77777777" w:rsidR="00383D96" w:rsidRDefault="00383D96" w:rsidP="00383D96">
      <w:pPr>
        <w:pStyle w:val="af0"/>
        <w:spacing w:before="72" w:line="276" w:lineRule="auto"/>
        <w:ind w:left="720" w:right="-38"/>
        <w:rPr>
          <w:color w:val="000000"/>
          <w:lang w:bidi="ar-SA"/>
        </w:rPr>
      </w:pPr>
      <w:r>
        <w:t xml:space="preserve">а) </w:t>
      </w:r>
      <w:r>
        <w:rPr>
          <w:color w:val="000000"/>
          <w:lang w:bidi="ar-SA"/>
        </w:rPr>
        <w:t>ФИО руководителя работ</w:t>
      </w:r>
    </w:p>
    <w:p w14:paraId="50E45A7A" w14:textId="77777777" w:rsidR="00383D96" w:rsidRDefault="00383D96" w:rsidP="00383D96">
      <w:pPr>
        <w:spacing w:line="276" w:lineRule="auto"/>
        <w:ind w:firstLine="709"/>
        <w:rPr>
          <w:color w:val="000000"/>
          <w:sz w:val="24"/>
          <w:szCs w:val="24"/>
          <w:lang w:bidi="ar-SA"/>
        </w:rPr>
      </w:pPr>
      <w:r>
        <w:rPr>
          <w:sz w:val="24"/>
          <w:szCs w:val="24"/>
        </w:rPr>
        <w:t xml:space="preserve">б) </w:t>
      </w:r>
      <w:r>
        <w:rPr>
          <w:color w:val="000000"/>
          <w:sz w:val="24"/>
          <w:szCs w:val="24"/>
          <w:lang w:bidi="ar-SA"/>
        </w:rPr>
        <w:t>сведения о месте и характере проводимых работ</w:t>
      </w:r>
    </w:p>
    <w:p w14:paraId="636FD6B4" w14:textId="77777777" w:rsidR="00383D96" w:rsidRDefault="00383D96" w:rsidP="00383D96">
      <w:pPr>
        <w:spacing w:line="276" w:lineRule="auto"/>
        <w:ind w:left="709"/>
        <w:rPr>
          <w:color w:val="000000"/>
          <w:sz w:val="24"/>
          <w:szCs w:val="24"/>
          <w:lang w:bidi="ar-SA"/>
        </w:rPr>
      </w:pPr>
      <w:r>
        <w:rPr>
          <w:sz w:val="24"/>
          <w:szCs w:val="24"/>
        </w:rPr>
        <w:t xml:space="preserve">в) </w:t>
      </w:r>
      <w:r>
        <w:rPr>
          <w:color w:val="000000"/>
          <w:sz w:val="24"/>
          <w:szCs w:val="24"/>
          <w:lang w:bidi="ar-SA"/>
        </w:rPr>
        <w:t>требования безопасности при подготовке, проведении и окончании работ</w:t>
      </w:r>
    </w:p>
    <w:p w14:paraId="548CB62B" w14:textId="77777777" w:rsidR="00383D96" w:rsidRDefault="00383D96" w:rsidP="00383D96">
      <w:pPr>
        <w:spacing w:line="276" w:lineRule="auto"/>
        <w:ind w:firstLine="709"/>
        <w:rPr>
          <w:color w:val="000000"/>
          <w:sz w:val="24"/>
          <w:szCs w:val="24"/>
          <w:lang w:bidi="ar-SA"/>
        </w:rPr>
      </w:pPr>
      <w:r>
        <w:rPr>
          <w:color w:val="000000"/>
          <w:sz w:val="24"/>
          <w:szCs w:val="24"/>
          <w:lang w:bidi="ar-SA"/>
        </w:rPr>
        <w:t xml:space="preserve">г) все из </w:t>
      </w:r>
      <w:proofErr w:type="gramStart"/>
      <w:r>
        <w:rPr>
          <w:color w:val="000000"/>
          <w:sz w:val="24"/>
          <w:szCs w:val="24"/>
          <w:lang w:bidi="ar-SA"/>
        </w:rPr>
        <w:t>перечисленного</w:t>
      </w:r>
      <w:proofErr w:type="gramEnd"/>
    </w:p>
    <w:p w14:paraId="35357659" w14:textId="77777777" w:rsidR="00383D96" w:rsidRDefault="00383D96" w:rsidP="00383D96">
      <w:pPr>
        <w:spacing w:line="276" w:lineRule="auto"/>
        <w:ind w:firstLine="709"/>
        <w:rPr>
          <w:color w:val="000000"/>
          <w:sz w:val="24"/>
          <w:szCs w:val="24"/>
          <w:lang w:bidi="ar-SA"/>
        </w:rPr>
      </w:pPr>
    </w:p>
    <w:p w14:paraId="5F0A0F4B" w14:textId="77777777" w:rsidR="00383D96" w:rsidRDefault="00383D96" w:rsidP="00383D96">
      <w:pPr>
        <w:spacing w:line="276" w:lineRule="auto"/>
        <w:ind w:left="709"/>
        <w:rPr>
          <w:color w:val="000000"/>
          <w:sz w:val="24"/>
          <w:szCs w:val="24"/>
          <w:lang w:bidi="ar-SA"/>
        </w:rPr>
      </w:pPr>
      <w:r>
        <w:rPr>
          <w:color w:val="000000"/>
          <w:sz w:val="24"/>
          <w:szCs w:val="24"/>
          <w:lang w:bidi="ar-SA"/>
        </w:rPr>
        <w:t xml:space="preserve">18. Какие типы огнетушителей рекомендуется применять для тушения пожаров электрооборудования напряжением до 10 </w:t>
      </w:r>
      <w:proofErr w:type="spellStart"/>
      <w:r>
        <w:rPr>
          <w:color w:val="000000"/>
          <w:sz w:val="24"/>
          <w:szCs w:val="24"/>
          <w:lang w:bidi="ar-SA"/>
        </w:rPr>
        <w:t>кВ</w:t>
      </w:r>
      <w:proofErr w:type="spellEnd"/>
      <w:r>
        <w:rPr>
          <w:color w:val="000000"/>
          <w:sz w:val="24"/>
          <w:szCs w:val="24"/>
          <w:lang w:bidi="ar-SA"/>
        </w:rPr>
        <w:t>?</w:t>
      </w:r>
    </w:p>
    <w:p w14:paraId="1FF99DB8" w14:textId="77777777" w:rsidR="00383D96" w:rsidRDefault="00383D96" w:rsidP="00383D96">
      <w:pPr>
        <w:pStyle w:val="af0"/>
        <w:spacing w:before="72" w:line="276" w:lineRule="auto"/>
        <w:ind w:left="720" w:right="-38"/>
        <w:rPr>
          <w:color w:val="000000"/>
          <w:lang w:bidi="ar-SA"/>
        </w:rPr>
      </w:pPr>
      <w:r>
        <w:t xml:space="preserve">а) </w:t>
      </w:r>
      <w:r>
        <w:rPr>
          <w:color w:val="000000"/>
          <w:lang w:bidi="ar-SA"/>
        </w:rPr>
        <w:t>углекислотные</w:t>
      </w:r>
    </w:p>
    <w:p w14:paraId="46245DC8" w14:textId="77777777" w:rsidR="00383D96" w:rsidRDefault="00383D96" w:rsidP="00383D96">
      <w:pPr>
        <w:spacing w:line="276" w:lineRule="auto"/>
        <w:ind w:firstLine="709"/>
        <w:rPr>
          <w:color w:val="000000"/>
          <w:sz w:val="24"/>
          <w:szCs w:val="24"/>
          <w:lang w:bidi="ar-SA"/>
        </w:rPr>
      </w:pPr>
      <w:r>
        <w:rPr>
          <w:sz w:val="24"/>
          <w:szCs w:val="24"/>
        </w:rPr>
        <w:t xml:space="preserve">б) </w:t>
      </w:r>
      <w:r>
        <w:rPr>
          <w:color w:val="000000"/>
          <w:sz w:val="24"/>
          <w:szCs w:val="24"/>
          <w:lang w:bidi="ar-SA"/>
        </w:rPr>
        <w:t>воздушно-пенные</w:t>
      </w:r>
    </w:p>
    <w:p w14:paraId="7C2E957F" w14:textId="77777777" w:rsidR="00383D96" w:rsidRDefault="00383D96" w:rsidP="00383D96">
      <w:pPr>
        <w:spacing w:line="276" w:lineRule="auto"/>
        <w:ind w:left="709"/>
        <w:rPr>
          <w:color w:val="000000"/>
          <w:sz w:val="24"/>
          <w:szCs w:val="24"/>
          <w:lang w:bidi="ar-SA"/>
        </w:rPr>
      </w:pPr>
      <w:r>
        <w:rPr>
          <w:sz w:val="24"/>
          <w:szCs w:val="24"/>
        </w:rPr>
        <w:t xml:space="preserve">в) </w:t>
      </w:r>
      <w:r>
        <w:rPr>
          <w:color w:val="000000"/>
          <w:sz w:val="24"/>
          <w:szCs w:val="24"/>
          <w:lang w:bidi="ar-SA"/>
        </w:rPr>
        <w:t>порошковые</w:t>
      </w:r>
    </w:p>
    <w:p w14:paraId="222A3328" w14:textId="77777777" w:rsidR="00383D96" w:rsidRDefault="00383D96" w:rsidP="00383D96">
      <w:pPr>
        <w:spacing w:line="276" w:lineRule="auto"/>
        <w:ind w:firstLine="709"/>
        <w:rPr>
          <w:color w:val="000000"/>
          <w:sz w:val="24"/>
          <w:szCs w:val="24"/>
          <w:lang w:bidi="ar-SA"/>
        </w:rPr>
      </w:pPr>
      <w:r>
        <w:rPr>
          <w:color w:val="000000"/>
          <w:sz w:val="24"/>
          <w:szCs w:val="24"/>
          <w:lang w:bidi="ar-SA"/>
        </w:rPr>
        <w:t>г) воздушно-эмульсионные</w:t>
      </w:r>
    </w:p>
    <w:p w14:paraId="47F94F7C" w14:textId="77777777" w:rsidR="00383D96" w:rsidRDefault="00383D96" w:rsidP="00383D96">
      <w:pPr>
        <w:pStyle w:val="af0"/>
        <w:spacing w:before="72" w:line="276" w:lineRule="auto"/>
        <w:ind w:left="360" w:right="-38"/>
        <w:jc w:val="both"/>
      </w:pPr>
    </w:p>
    <w:p w14:paraId="426B2C9A" w14:textId="77777777" w:rsidR="00383D96" w:rsidRDefault="00383D96" w:rsidP="00383D96">
      <w:pPr>
        <w:spacing w:line="276" w:lineRule="auto"/>
        <w:ind w:left="709"/>
        <w:rPr>
          <w:color w:val="000000"/>
          <w:sz w:val="24"/>
          <w:szCs w:val="24"/>
          <w:lang w:bidi="ar-SA"/>
        </w:rPr>
      </w:pPr>
      <w:r>
        <w:rPr>
          <w:color w:val="000000"/>
          <w:sz w:val="24"/>
          <w:szCs w:val="24"/>
          <w:lang w:bidi="ar-SA"/>
        </w:rPr>
        <w:t>19. К опасным факторам пожара, воздействующим на людей и имущество, относятся:</w:t>
      </w:r>
    </w:p>
    <w:p w14:paraId="249AE0A5" w14:textId="77777777" w:rsidR="00383D96" w:rsidRDefault="00383D96" w:rsidP="00383D96">
      <w:pPr>
        <w:spacing w:line="276" w:lineRule="auto"/>
        <w:ind w:left="709"/>
        <w:rPr>
          <w:color w:val="000000"/>
          <w:sz w:val="24"/>
          <w:szCs w:val="24"/>
          <w:lang w:bidi="ar-SA"/>
        </w:rPr>
      </w:pPr>
      <w:r>
        <w:rPr>
          <w:sz w:val="24"/>
          <w:szCs w:val="24"/>
        </w:rPr>
        <w:t xml:space="preserve">а) </w:t>
      </w:r>
      <w:r>
        <w:rPr>
          <w:color w:val="000000"/>
          <w:lang w:bidi="ar-SA"/>
        </w:rPr>
        <w:t>повышенная температура окружающей среды</w:t>
      </w:r>
    </w:p>
    <w:p w14:paraId="64A8E578" w14:textId="77777777" w:rsidR="00383D96" w:rsidRDefault="00383D96" w:rsidP="00383D96">
      <w:pPr>
        <w:spacing w:line="276" w:lineRule="auto"/>
        <w:ind w:firstLine="709"/>
        <w:rPr>
          <w:color w:val="000000"/>
          <w:sz w:val="24"/>
          <w:szCs w:val="24"/>
          <w:lang w:bidi="ar-SA"/>
        </w:rPr>
      </w:pPr>
      <w:r>
        <w:rPr>
          <w:sz w:val="24"/>
          <w:szCs w:val="24"/>
        </w:rPr>
        <w:t xml:space="preserve">б) </w:t>
      </w:r>
      <w:r>
        <w:rPr>
          <w:color w:val="000000"/>
          <w:sz w:val="24"/>
          <w:szCs w:val="24"/>
          <w:lang w:bidi="ar-SA"/>
        </w:rPr>
        <w:t>пламя и искры</w:t>
      </w:r>
    </w:p>
    <w:p w14:paraId="3E780A08" w14:textId="77777777" w:rsidR="00383D96" w:rsidRDefault="00383D96" w:rsidP="00383D96">
      <w:pPr>
        <w:spacing w:line="276" w:lineRule="auto"/>
        <w:ind w:left="709"/>
        <w:rPr>
          <w:color w:val="000000"/>
          <w:sz w:val="24"/>
          <w:szCs w:val="24"/>
          <w:lang w:bidi="ar-SA"/>
        </w:rPr>
      </w:pPr>
      <w:r>
        <w:rPr>
          <w:sz w:val="24"/>
          <w:szCs w:val="24"/>
        </w:rPr>
        <w:t xml:space="preserve">в) </w:t>
      </w:r>
      <w:r>
        <w:rPr>
          <w:color w:val="000000"/>
          <w:sz w:val="24"/>
          <w:szCs w:val="24"/>
          <w:lang w:bidi="ar-SA"/>
        </w:rPr>
        <w:t>пониженная концентрация кислорода</w:t>
      </w:r>
    </w:p>
    <w:p w14:paraId="1E259BCA" w14:textId="77777777" w:rsidR="00383D96" w:rsidRDefault="00383D96" w:rsidP="00383D96">
      <w:pPr>
        <w:spacing w:line="276" w:lineRule="auto"/>
        <w:ind w:firstLine="709"/>
        <w:rPr>
          <w:color w:val="000000"/>
          <w:sz w:val="24"/>
          <w:szCs w:val="24"/>
          <w:lang w:bidi="ar-SA"/>
        </w:rPr>
      </w:pPr>
      <w:r>
        <w:rPr>
          <w:color w:val="000000"/>
          <w:sz w:val="24"/>
          <w:szCs w:val="24"/>
          <w:lang w:bidi="ar-SA"/>
        </w:rPr>
        <w:t xml:space="preserve">г) все из </w:t>
      </w:r>
      <w:proofErr w:type="gramStart"/>
      <w:r>
        <w:rPr>
          <w:color w:val="000000"/>
          <w:sz w:val="24"/>
          <w:szCs w:val="24"/>
          <w:lang w:bidi="ar-SA"/>
        </w:rPr>
        <w:t>перечисленного</w:t>
      </w:r>
      <w:proofErr w:type="gramEnd"/>
    </w:p>
    <w:p w14:paraId="23D667C8" w14:textId="77777777" w:rsidR="00383D96" w:rsidRDefault="00383D96" w:rsidP="00383D96">
      <w:pPr>
        <w:spacing w:line="276" w:lineRule="auto"/>
        <w:ind w:firstLine="709"/>
        <w:rPr>
          <w:color w:val="000000"/>
          <w:sz w:val="24"/>
          <w:szCs w:val="24"/>
          <w:lang w:bidi="ar-SA"/>
        </w:rPr>
      </w:pPr>
    </w:p>
    <w:p w14:paraId="73581D80" w14:textId="77777777" w:rsidR="00383D96" w:rsidRDefault="00383D96" w:rsidP="00383D96">
      <w:pPr>
        <w:spacing w:line="276" w:lineRule="auto"/>
        <w:ind w:firstLine="709"/>
        <w:rPr>
          <w:color w:val="000000"/>
          <w:sz w:val="24"/>
          <w:szCs w:val="24"/>
          <w:lang w:bidi="ar-SA"/>
        </w:rPr>
      </w:pPr>
      <w:r>
        <w:rPr>
          <w:color w:val="000000"/>
          <w:sz w:val="24"/>
          <w:szCs w:val="24"/>
          <w:lang w:bidi="ar-SA"/>
        </w:rPr>
        <w:t>20. К сопутствующим проявлениям опасных факторов пожара относятся:</w:t>
      </w:r>
    </w:p>
    <w:p w14:paraId="16709A09" w14:textId="77777777" w:rsidR="00383D96" w:rsidRDefault="00383D96" w:rsidP="00383D96">
      <w:pPr>
        <w:spacing w:line="276" w:lineRule="auto"/>
        <w:ind w:left="709"/>
        <w:rPr>
          <w:color w:val="000000"/>
          <w:sz w:val="24"/>
          <w:szCs w:val="24"/>
          <w:lang w:bidi="ar-SA"/>
        </w:rPr>
      </w:pPr>
      <w:r>
        <w:rPr>
          <w:sz w:val="24"/>
          <w:szCs w:val="24"/>
        </w:rPr>
        <w:t xml:space="preserve">а) </w:t>
      </w:r>
      <w:r>
        <w:rPr>
          <w:color w:val="000000"/>
          <w:lang w:bidi="ar-SA"/>
        </w:rPr>
        <w:t>осколки, части разрушившихся зданий, сооружений</w:t>
      </w:r>
    </w:p>
    <w:p w14:paraId="78D1F959" w14:textId="77777777" w:rsidR="00383D96" w:rsidRDefault="00383D96" w:rsidP="00383D96">
      <w:pPr>
        <w:spacing w:line="276" w:lineRule="auto"/>
        <w:ind w:firstLine="709"/>
        <w:rPr>
          <w:color w:val="000000"/>
          <w:sz w:val="24"/>
          <w:szCs w:val="24"/>
          <w:lang w:bidi="ar-SA"/>
        </w:rPr>
      </w:pPr>
      <w:r>
        <w:rPr>
          <w:sz w:val="24"/>
          <w:szCs w:val="24"/>
        </w:rPr>
        <w:t xml:space="preserve">б) </w:t>
      </w:r>
      <w:r>
        <w:rPr>
          <w:color w:val="000000"/>
          <w:sz w:val="24"/>
          <w:szCs w:val="24"/>
          <w:lang w:bidi="ar-SA"/>
        </w:rPr>
        <w:t>токсичные вещества и материалы</w:t>
      </w:r>
    </w:p>
    <w:p w14:paraId="2A57C05F" w14:textId="77777777" w:rsidR="00383D96" w:rsidRDefault="00383D96" w:rsidP="00383D96">
      <w:pPr>
        <w:spacing w:line="276" w:lineRule="auto"/>
        <w:ind w:left="709"/>
        <w:rPr>
          <w:color w:val="000000"/>
          <w:sz w:val="24"/>
          <w:szCs w:val="24"/>
          <w:lang w:bidi="ar-SA"/>
        </w:rPr>
      </w:pPr>
      <w:r>
        <w:rPr>
          <w:sz w:val="24"/>
          <w:szCs w:val="24"/>
        </w:rPr>
        <w:t xml:space="preserve">в) </w:t>
      </w:r>
      <w:r>
        <w:rPr>
          <w:color w:val="000000"/>
          <w:sz w:val="24"/>
          <w:szCs w:val="24"/>
          <w:lang w:bidi="ar-SA"/>
        </w:rPr>
        <w:t>воздействие огнетушащих средств</w:t>
      </w:r>
    </w:p>
    <w:p w14:paraId="037BCBDD" w14:textId="77777777" w:rsidR="00383D96" w:rsidRDefault="00383D96" w:rsidP="00383D96">
      <w:pPr>
        <w:spacing w:line="276" w:lineRule="auto"/>
        <w:ind w:left="709"/>
        <w:rPr>
          <w:color w:val="000000"/>
          <w:sz w:val="24"/>
          <w:szCs w:val="24"/>
          <w:lang w:bidi="ar-SA"/>
        </w:rPr>
      </w:pPr>
      <w:r>
        <w:rPr>
          <w:color w:val="000000"/>
          <w:sz w:val="24"/>
          <w:szCs w:val="24"/>
          <w:lang w:bidi="ar-SA"/>
        </w:rPr>
        <w:t>г) вынос высокого напряжения на токопроводящие части</w:t>
      </w:r>
    </w:p>
    <w:p w14:paraId="3F489E79" w14:textId="77777777" w:rsidR="00383D96" w:rsidRDefault="00383D96" w:rsidP="00383D96">
      <w:pPr>
        <w:spacing w:line="276" w:lineRule="auto"/>
        <w:ind w:left="709"/>
        <w:rPr>
          <w:color w:val="000000"/>
          <w:sz w:val="24"/>
          <w:szCs w:val="24"/>
          <w:lang w:bidi="ar-SA"/>
        </w:rPr>
      </w:pPr>
      <w:r>
        <w:rPr>
          <w:color w:val="000000"/>
          <w:sz w:val="24"/>
          <w:szCs w:val="24"/>
          <w:lang w:bidi="ar-SA"/>
        </w:rPr>
        <w:t xml:space="preserve">д) все из </w:t>
      </w:r>
      <w:proofErr w:type="gramStart"/>
      <w:r>
        <w:rPr>
          <w:color w:val="000000"/>
          <w:sz w:val="24"/>
          <w:szCs w:val="24"/>
          <w:lang w:bidi="ar-SA"/>
        </w:rPr>
        <w:t>перечисленного</w:t>
      </w:r>
      <w:proofErr w:type="gramEnd"/>
    </w:p>
    <w:p w14:paraId="7531E189" w14:textId="7DD4A715" w:rsidR="00792EC0" w:rsidRDefault="00792EC0" w:rsidP="00792EC0">
      <w:pPr>
        <w:spacing w:line="276" w:lineRule="auto"/>
        <w:ind w:left="709"/>
        <w:rPr>
          <w:color w:val="000000"/>
          <w:sz w:val="24"/>
          <w:szCs w:val="24"/>
          <w:lang w:bidi="ar-SA"/>
        </w:rPr>
      </w:pPr>
    </w:p>
    <w:p w14:paraId="5D0F14AC" w14:textId="52CF7213" w:rsidR="00863E74" w:rsidRPr="00D264CB" w:rsidRDefault="00863E74" w:rsidP="00E15B99">
      <w:pPr>
        <w:pStyle w:val="af0"/>
        <w:spacing w:before="72"/>
        <w:ind w:left="360" w:right="-38"/>
        <w:jc w:val="both"/>
      </w:pPr>
    </w:p>
    <w:sectPr w:rsidR="00863E74" w:rsidRPr="00D264CB">
      <w:footerReference w:type="default" r:id="rId10"/>
      <w:pgSz w:w="11910" w:h="16840"/>
      <w:pgMar w:top="801" w:right="801" w:bottom="851" w:left="85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BF870B" w14:textId="77777777" w:rsidR="00A10A16" w:rsidRDefault="00A10A16">
      <w:r>
        <w:separator/>
      </w:r>
    </w:p>
  </w:endnote>
  <w:endnote w:type="continuationSeparator" w:id="0">
    <w:p w14:paraId="66AC10F6" w14:textId="77777777" w:rsidR="00A10A16" w:rsidRDefault="00A10A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99869680"/>
      <w:docPartObj>
        <w:docPartGallery w:val="Page Numbers (Bottom of Page)"/>
        <w:docPartUnique/>
      </w:docPartObj>
    </w:sdtPr>
    <w:sdtEndPr/>
    <w:sdtContent>
      <w:p w14:paraId="13DF6D4C" w14:textId="718A3381" w:rsidR="00CD2C7F" w:rsidRDefault="00CD2C7F">
        <w:pPr>
          <w:pStyle w:val="af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370A">
          <w:rPr>
            <w:noProof/>
          </w:rPr>
          <w:t>3</w:t>
        </w:r>
        <w:r>
          <w:fldChar w:fldCharType="end"/>
        </w:r>
      </w:p>
    </w:sdtContent>
  </w:sdt>
  <w:p w14:paraId="7D70B1BB" w14:textId="77777777" w:rsidR="00CD2C7F" w:rsidRDefault="00CD2C7F">
    <w:pPr>
      <w:pStyle w:val="af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0A0EBC" w14:textId="77777777" w:rsidR="00A10A16" w:rsidRDefault="00A10A16">
      <w:r>
        <w:separator/>
      </w:r>
    </w:p>
  </w:footnote>
  <w:footnote w:type="continuationSeparator" w:id="0">
    <w:p w14:paraId="5A445F81" w14:textId="77777777" w:rsidR="00A10A16" w:rsidRDefault="00A10A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438CF"/>
    <w:multiLevelType w:val="hybridMultilevel"/>
    <w:tmpl w:val="4FD27A6C"/>
    <w:lvl w:ilvl="0" w:tplc="E5688B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D9CF46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672BC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D047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9C8359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3D49A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2EAF4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462E5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9F844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943F0C"/>
    <w:multiLevelType w:val="hybridMultilevel"/>
    <w:tmpl w:val="F87C652C"/>
    <w:lvl w:ilvl="0" w:tplc="9EF81540">
      <w:start w:val="1"/>
      <w:numFmt w:val="lowerLetter"/>
      <w:lvlText w:val="%1)"/>
      <w:lvlJc w:val="left"/>
      <w:pPr>
        <w:ind w:left="720" w:hanging="360"/>
      </w:pPr>
    </w:lvl>
    <w:lvl w:ilvl="1" w:tplc="BEB6D556">
      <w:start w:val="1"/>
      <w:numFmt w:val="lowerLetter"/>
      <w:lvlText w:val="%2."/>
      <w:lvlJc w:val="left"/>
      <w:pPr>
        <w:ind w:left="1440" w:hanging="360"/>
      </w:pPr>
    </w:lvl>
    <w:lvl w:ilvl="2" w:tplc="BFC8098E">
      <w:start w:val="1"/>
      <w:numFmt w:val="lowerRoman"/>
      <w:lvlText w:val="%3."/>
      <w:lvlJc w:val="right"/>
      <w:pPr>
        <w:ind w:left="2160" w:hanging="180"/>
      </w:pPr>
    </w:lvl>
    <w:lvl w:ilvl="3" w:tplc="FDE0FCBE">
      <w:start w:val="1"/>
      <w:numFmt w:val="decimal"/>
      <w:lvlText w:val="%4."/>
      <w:lvlJc w:val="left"/>
      <w:pPr>
        <w:ind w:left="2880" w:hanging="360"/>
      </w:pPr>
    </w:lvl>
    <w:lvl w:ilvl="4" w:tplc="885A479E">
      <w:start w:val="1"/>
      <w:numFmt w:val="lowerLetter"/>
      <w:lvlText w:val="%5."/>
      <w:lvlJc w:val="left"/>
      <w:pPr>
        <w:ind w:left="3600" w:hanging="360"/>
      </w:pPr>
    </w:lvl>
    <w:lvl w:ilvl="5" w:tplc="060C38C4">
      <w:start w:val="1"/>
      <w:numFmt w:val="lowerRoman"/>
      <w:lvlText w:val="%6."/>
      <w:lvlJc w:val="right"/>
      <w:pPr>
        <w:ind w:left="4320" w:hanging="180"/>
      </w:pPr>
    </w:lvl>
    <w:lvl w:ilvl="6" w:tplc="3DAAF190">
      <w:start w:val="1"/>
      <w:numFmt w:val="decimal"/>
      <w:lvlText w:val="%7."/>
      <w:lvlJc w:val="left"/>
      <w:pPr>
        <w:ind w:left="5040" w:hanging="360"/>
      </w:pPr>
    </w:lvl>
    <w:lvl w:ilvl="7" w:tplc="C56E9C7E">
      <w:start w:val="1"/>
      <w:numFmt w:val="lowerLetter"/>
      <w:lvlText w:val="%8."/>
      <w:lvlJc w:val="left"/>
      <w:pPr>
        <w:ind w:left="5760" w:hanging="360"/>
      </w:pPr>
    </w:lvl>
    <w:lvl w:ilvl="8" w:tplc="07CA48F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BF3717"/>
    <w:multiLevelType w:val="hybridMultilevel"/>
    <w:tmpl w:val="75BE6A0E"/>
    <w:lvl w:ilvl="0" w:tplc="FB76A63A">
      <w:start w:val="1"/>
      <w:numFmt w:val="lowerLetter"/>
      <w:lvlText w:val="%1)"/>
      <w:lvlJc w:val="left"/>
      <w:pPr>
        <w:ind w:left="720" w:hanging="360"/>
      </w:pPr>
    </w:lvl>
    <w:lvl w:ilvl="1" w:tplc="889062A8">
      <w:start w:val="1"/>
      <w:numFmt w:val="lowerLetter"/>
      <w:lvlText w:val="%2."/>
      <w:lvlJc w:val="left"/>
      <w:pPr>
        <w:ind w:left="1440" w:hanging="360"/>
      </w:pPr>
    </w:lvl>
    <w:lvl w:ilvl="2" w:tplc="4A1EF5BC">
      <w:start w:val="1"/>
      <w:numFmt w:val="lowerRoman"/>
      <w:lvlText w:val="%3."/>
      <w:lvlJc w:val="right"/>
      <w:pPr>
        <w:ind w:left="2160" w:hanging="180"/>
      </w:pPr>
    </w:lvl>
    <w:lvl w:ilvl="3" w:tplc="B1F0F154">
      <w:start w:val="1"/>
      <w:numFmt w:val="decimal"/>
      <w:lvlText w:val="%4."/>
      <w:lvlJc w:val="left"/>
      <w:pPr>
        <w:ind w:left="2880" w:hanging="360"/>
      </w:pPr>
    </w:lvl>
    <w:lvl w:ilvl="4" w:tplc="E0327B6E">
      <w:start w:val="1"/>
      <w:numFmt w:val="lowerLetter"/>
      <w:lvlText w:val="%5."/>
      <w:lvlJc w:val="left"/>
      <w:pPr>
        <w:ind w:left="3600" w:hanging="360"/>
      </w:pPr>
    </w:lvl>
    <w:lvl w:ilvl="5" w:tplc="94981C48">
      <w:start w:val="1"/>
      <w:numFmt w:val="lowerRoman"/>
      <w:lvlText w:val="%6."/>
      <w:lvlJc w:val="right"/>
      <w:pPr>
        <w:ind w:left="4320" w:hanging="180"/>
      </w:pPr>
    </w:lvl>
    <w:lvl w:ilvl="6" w:tplc="716A6C14">
      <w:start w:val="1"/>
      <w:numFmt w:val="decimal"/>
      <w:lvlText w:val="%7."/>
      <w:lvlJc w:val="left"/>
      <w:pPr>
        <w:ind w:left="5040" w:hanging="360"/>
      </w:pPr>
    </w:lvl>
    <w:lvl w:ilvl="7" w:tplc="D29079F4">
      <w:start w:val="1"/>
      <w:numFmt w:val="lowerLetter"/>
      <w:lvlText w:val="%8."/>
      <w:lvlJc w:val="left"/>
      <w:pPr>
        <w:ind w:left="5760" w:hanging="360"/>
      </w:pPr>
    </w:lvl>
    <w:lvl w:ilvl="8" w:tplc="F30A81A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431166"/>
    <w:multiLevelType w:val="hybridMultilevel"/>
    <w:tmpl w:val="65F83E0E"/>
    <w:lvl w:ilvl="0" w:tplc="1246864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8E2CC2A0">
      <w:start w:val="1"/>
      <w:numFmt w:val="lowerLetter"/>
      <w:lvlText w:val="%2."/>
      <w:lvlJc w:val="left"/>
      <w:pPr>
        <w:ind w:left="1440" w:hanging="360"/>
      </w:pPr>
    </w:lvl>
    <w:lvl w:ilvl="2" w:tplc="F5BCD7FE">
      <w:start w:val="1"/>
      <w:numFmt w:val="lowerRoman"/>
      <w:lvlText w:val="%3."/>
      <w:lvlJc w:val="right"/>
      <w:pPr>
        <w:ind w:left="2160" w:hanging="180"/>
      </w:pPr>
    </w:lvl>
    <w:lvl w:ilvl="3" w:tplc="C0E6D41A">
      <w:start w:val="1"/>
      <w:numFmt w:val="decimal"/>
      <w:lvlText w:val="%4."/>
      <w:lvlJc w:val="left"/>
      <w:pPr>
        <w:ind w:left="2880" w:hanging="360"/>
      </w:pPr>
    </w:lvl>
    <w:lvl w:ilvl="4" w:tplc="71287F08">
      <w:start w:val="1"/>
      <w:numFmt w:val="lowerLetter"/>
      <w:lvlText w:val="%5."/>
      <w:lvlJc w:val="left"/>
      <w:pPr>
        <w:ind w:left="3600" w:hanging="360"/>
      </w:pPr>
    </w:lvl>
    <w:lvl w:ilvl="5" w:tplc="E11E0000">
      <w:start w:val="1"/>
      <w:numFmt w:val="lowerRoman"/>
      <w:lvlText w:val="%6."/>
      <w:lvlJc w:val="right"/>
      <w:pPr>
        <w:ind w:left="4320" w:hanging="180"/>
      </w:pPr>
    </w:lvl>
    <w:lvl w:ilvl="6" w:tplc="7382C82C">
      <w:start w:val="1"/>
      <w:numFmt w:val="decimal"/>
      <w:lvlText w:val="%7."/>
      <w:lvlJc w:val="left"/>
      <w:pPr>
        <w:ind w:left="5040" w:hanging="360"/>
      </w:pPr>
    </w:lvl>
    <w:lvl w:ilvl="7" w:tplc="E8A8FB14">
      <w:start w:val="1"/>
      <w:numFmt w:val="lowerLetter"/>
      <w:lvlText w:val="%8."/>
      <w:lvlJc w:val="left"/>
      <w:pPr>
        <w:ind w:left="5760" w:hanging="360"/>
      </w:pPr>
    </w:lvl>
    <w:lvl w:ilvl="8" w:tplc="F1C00B0E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A84208"/>
    <w:multiLevelType w:val="hybridMultilevel"/>
    <w:tmpl w:val="C0BA4534"/>
    <w:lvl w:ilvl="0" w:tplc="4878993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D7B6F7DA">
      <w:start w:val="1"/>
      <w:numFmt w:val="lowerLetter"/>
      <w:lvlText w:val="%2."/>
      <w:lvlJc w:val="left"/>
      <w:pPr>
        <w:ind w:left="1440" w:hanging="360"/>
      </w:pPr>
    </w:lvl>
    <w:lvl w:ilvl="2" w:tplc="EEE8CA08">
      <w:start w:val="1"/>
      <w:numFmt w:val="lowerRoman"/>
      <w:lvlText w:val="%3."/>
      <w:lvlJc w:val="right"/>
      <w:pPr>
        <w:ind w:left="2160" w:hanging="180"/>
      </w:pPr>
    </w:lvl>
    <w:lvl w:ilvl="3" w:tplc="4B440074">
      <w:start w:val="1"/>
      <w:numFmt w:val="decimal"/>
      <w:lvlText w:val="%4."/>
      <w:lvlJc w:val="left"/>
      <w:pPr>
        <w:ind w:left="2880" w:hanging="360"/>
      </w:pPr>
    </w:lvl>
    <w:lvl w:ilvl="4" w:tplc="CAC20118">
      <w:start w:val="1"/>
      <w:numFmt w:val="lowerLetter"/>
      <w:lvlText w:val="%5."/>
      <w:lvlJc w:val="left"/>
      <w:pPr>
        <w:ind w:left="3600" w:hanging="360"/>
      </w:pPr>
    </w:lvl>
    <w:lvl w:ilvl="5" w:tplc="6F660050">
      <w:start w:val="1"/>
      <w:numFmt w:val="lowerRoman"/>
      <w:lvlText w:val="%6."/>
      <w:lvlJc w:val="right"/>
      <w:pPr>
        <w:ind w:left="4320" w:hanging="180"/>
      </w:pPr>
    </w:lvl>
    <w:lvl w:ilvl="6" w:tplc="7D3251F6">
      <w:start w:val="1"/>
      <w:numFmt w:val="decimal"/>
      <w:lvlText w:val="%7."/>
      <w:lvlJc w:val="left"/>
      <w:pPr>
        <w:ind w:left="5040" w:hanging="360"/>
      </w:pPr>
    </w:lvl>
    <w:lvl w:ilvl="7" w:tplc="BB985F6E">
      <w:start w:val="1"/>
      <w:numFmt w:val="lowerLetter"/>
      <w:lvlText w:val="%8."/>
      <w:lvlJc w:val="left"/>
      <w:pPr>
        <w:ind w:left="5760" w:hanging="360"/>
      </w:pPr>
    </w:lvl>
    <w:lvl w:ilvl="8" w:tplc="9A008A14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F76968"/>
    <w:multiLevelType w:val="hybridMultilevel"/>
    <w:tmpl w:val="234EF336"/>
    <w:lvl w:ilvl="0" w:tplc="015A2068">
      <w:start w:val="1"/>
      <w:numFmt w:val="lowerLetter"/>
      <w:lvlText w:val="%1)"/>
      <w:lvlJc w:val="left"/>
      <w:pPr>
        <w:ind w:left="720" w:hanging="360"/>
      </w:pPr>
    </w:lvl>
    <w:lvl w:ilvl="1" w:tplc="9DB01422">
      <w:start w:val="1"/>
      <w:numFmt w:val="lowerLetter"/>
      <w:lvlText w:val="%2."/>
      <w:lvlJc w:val="left"/>
      <w:pPr>
        <w:ind w:left="1440" w:hanging="360"/>
      </w:pPr>
    </w:lvl>
    <w:lvl w:ilvl="2" w:tplc="D9AE864A">
      <w:start w:val="1"/>
      <w:numFmt w:val="lowerRoman"/>
      <w:lvlText w:val="%3."/>
      <w:lvlJc w:val="right"/>
      <w:pPr>
        <w:ind w:left="2160" w:hanging="180"/>
      </w:pPr>
    </w:lvl>
    <w:lvl w:ilvl="3" w:tplc="347CD92E">
      <w:start w:val="1"/>
      <w:numFmt w:val="decimal"/>
      <w:lvlText w:val="%4."/>
      <w:lvlJc w:val="left"/>
      <w:pPr>
        <w:ind w:left="2880" w:hanging="360"/>
      </w:pPr>
    </w:lvl>
    <w:lvl w:ilvl="4" w:tplc="56BE3F06">
      <w:start w:val="1"/>
      <w:numFmt w:val="lowerLetter"/>
      <w:lvlText w:val="%5."/>
      <w:lvlJc w:val="left"/>
      <w:pPr>
        <w:ind w:left="3600" w:hanging="360"/>
      </w:pPr>
    </w:lvl>
    <w:lvl w:ilvl="5" w:tplc="2822F024">
      <w:start w:val="1"/>
      <w:numFmt w:val="lowerRoman"/>
      <w:lvlText w:val="%6."/>
      <w:lvlJc w:val="right"/>
      <w:pPr>
        <w:ind w:left="4320" w:hanging="180"/>
      </w:pPr>
    </w:lvl>
    <w:lvl w:ilvl="6" w:tplc="4C189BEE">
      <w:start w:val="1"/>
      <w:numFmt w:val="decimal"/>
      <w:lvlText w:val="%7."/>
      <w:lvlJc w:val="left"/>
      <w:pPr>
        <w:ind w:left="5040" w:hanging="360"/>
      </w:pPr>
    </w:lvl>
    <w:lvl w:ilvl="7" w:tplc="A17A43D2">
      <w:start w:val="1"/>
      <w:numFmt w:val="lowerLetter"/>
      <w:lvlText w:val="%8."/>
      <w:lvlJc w:val="left"/>
      <w:pPr>
        <w:ind w:left="5760" w:hanging="360"/>
      </w:pPr>
    </w:lvl>
    <w:lvl w:ilvl="8" w:tplc="21E47E62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D23A1F"/>
    <w:multiLevelType w:val="hybridMultilevel"/>
    <w:tmpl w:val="BFE2CEFA"/>
    <w:lvl w:ilvl="0" w:tplc="D70200B4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FB402A9"/>
    <w:multiLevelType w:val="hybridMultilevel"/>
    <w:tmpl w:val="7E70F8A6"/>
    <w:lvl w:ilvl="0" w:tplc="7C8A3FE0">
      <w:start w:val="1"/>
      <w:numFmt w:val="lowerLetter"/>
      <w:lvlText w:val="%1)"/>
      <w:lvlJc w:val="left"/>
      <w:pPr>
        <w:ind w:left="720" w:hanging="360"/>
      </w:pPr>
    </w:lvl>
    <w:lvl w:ilvl="1" w:tplc="DBC00DE4">
      <w:start w:val="1"/>
      <w:numFmt w:val="lowerLetter"/>
      <w:lvlText w:val="%2."/>
      <w:lvlJc w:val="left"/>
      <w:pPr>
        <w:ind w:left="1440" w:hanging="360"/>
      </w:pPr>
    </w:lvl>
    <w:lvl w:ilvl="2" w:tplc="3B80F912">
      <w:start w:val="1"/>
      <w:numFmt w:val="lowerRoman"/>
      <w:lvlText w:val="%3."/>
      <w:lvlJc w:val="right"/>
      <w:pPr>
        <w:ind w:left="2160" w:hanging="180"/>
      </w:pPr>
    </w:lvl>
    <w:lvl w:ilvl="3" w:tplc="CA6C20E0">
      <w:start w:val="1"/>
      <w:numFmt w:val="decimal"/>
      <w:lvlText w:val="%4."/>
      <w:lvlJc w:val="left"/>
      <w:pPr>
        <w:ind w:left="2880" w:hanging="360"/>
      </w:pPr>
    </w:lvl>
    <w:lvl w:ilvl="4" w:tplc="A7EC8DE8">
      <w:start w:val="1"/>
      <w:numFmt w:val="lowerLetter"/>
      <w:lvlText w:val="%5."/>
      <w:lvlJc w:val="left"/>
      <w:pPr>
        <w:ind w:left="3600" w:hanging="360"/>
      </w:pPr>
    </w:lvl>
    <w:lvl w:ilvl="5" w:tplc="91421026">
      <w:start w:val="1"/>
      <w:numFmt w:val="lowerRoman"/>
      <w:lvlText w:val="%6."/>
      <w:lvlJc w:val="right"/>
      <w:pPr>
        <w:ind w:left="4320" w:hanging="180"/>
      </w:pPr>
    </w:lvl>
    <w:lvl w:ilvl="6" w:tplc="CDB88610">
      <w:start w:val="1"/>
      <w:numFmt w:val="decimal"/>
      <w:lvlText w:val="%7."/>
      <w:lvlJc w:val="left"/>
      <w:pPr>
        <w:ind w:left="5040" w:hanging="360"/>
      </w:pPr>
    </w:lvl>
    <w:lvl w:ilvl="7" w:tplc="81A64C14">
      <w:start w:val="1"/>
      <w:numFmt w:val="lowerLetter"/>
      <w:lvlText w:val="%8."/>
      <w:lvlJc w:val="left"/>
      <w:pPr>
        <w:ind w:left="5760" w:hanging="360"/>
      </w:pPr>
    </w:lvl>
    <w:lvl w:ilvl="8" w:tplc="0A54AACE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E76F22"/>
    <w:multiLevelType w:val="hybridMultilevel"/>
    <w:tmpl w:val="7B62DEC4"/>
    <w:lvl w:ilvl="0" w:tplc="8E76DF32">
      <w:start w:val="1"/>
      <w:numFmt w:val="lowerLetter"/>
      <w:lvlText w:val="%1)"/>
      <w:lvlJc w:val="left"/>
      <w:pPr>
        <w:ind w:left="720" w:hanging="360"/>
      </w:pPr>
    </w:lvl>
    <w:lvl w:ilvl="1" w:tplc="298A02A4">
      <w:start w:val="1"/>
      <w:numFmt w:val="lowerLetter"/>
      <w:lvlText w:val="%2."/>
      <w:lvlJc w:val="left"/>
      <w:pPr>
        <w:ind w:left="1440" w:hanging="360"/>
      </w:pPr>
    </w:lvl>
    <w:lvl w:ilvl="2" w:tplc="9BBAD48A">
      <w:start w:val="1"/>
      <w:numFmt w:val="lowerRoman"/>
      <w:lvlText w:val="%3."/>
      <w:lvlJc w:val="right"/>
      <w:pPr>
        <w:ind w:left="2160" w:hanging="180"/>
      </w:pPr>
    </w:lvl>
    <w:lvl w:ilvl="3" w:tplc="3D36C10E">
      <w:start w:val="1"/>
      <w:numFmt w:val="decimal"/>
      <w:lvlText w:val="%4."/>
      <w:lvlJc w:val="left"/>
      <w:pPr>
        <w:ind w:left="2880" w:hanging="360"/>
      </w:pPr>
    </w:lvl>
    <w:lvl w:ilvl="4" w:tplc="E24AB298">
      <w:start w:val="1"/>
      <w:numFmt w:val="lowerLetter"/>
      <w:lvlText w:val="%5."/>
      <w:lvlJc w:val="left"/>
      <w:pPr>
        <w:ind w:left="3600" w:hanging="360"/>
      </w:pPr>
    </w:lvl>
    <w:lvl w:ilvl="5" w:tplc="F7285046">
      <w:start w:val="1"/>
      <w:numFmt w:val="lowerRoman"/>
      <w:lvlText w:val="%6."/>
      <w:lvlJc w:val="right"/>
      <w:pPr>
        <w:ind w:left="4320" w:hanging="180"/>
      </w:pPr>
    </w:lvl>
    <w:lvl w:ilvl="6" w:tplc="0FB02C92">
      <w:start w:val="1"/>
      <w:numFmt w:val="decimal"/>
      <w:lvlText w:val="%7."/>
      <w:lvlJc w:val="left"/>
      <w:pPr>
        <w:ind w:left="5040" w:hanging="360"/>
      </w:pPr>
    </w:lvl>
    <w:lvl w:ilvl="7" w:tplc="515E06D6">
      <w:start w:val="1"/>
      <w:numFmt w:val="lowerLetter"/>
      <w:lvlText w:val="%8."/>
      <w:lvlJc w:val="left"/>
      <w:pPr>
        <w:ind w:left="5760" w:hanging="360"/>
      </w:pPr>
    </w:lvl>
    <w:lvl w:ilvl="8" w:tplc="7AD001A6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3C6D22"/>
    <w:multiLevelType w:val="hybridMultilevel"/>
    <w:tmpl w:val="E138A10E"/>
    <w:lvl w:ilvl="0" w:tplc="0266648E">
      <w:start w:val="1"/>
      <w:numFmt w:val="lowerLetter"/>
      <w:lvlText w:val="%1)"/>
      <w:lvlJc w:val="left"/>
      <w:pPr>
        <w:ind w:left="720" w:hanging="360"/>
      </w:pPr>
    </w:lvl>
    <w:lvl w:ilvl="1" w:tplc="1AF46D58">
      <w:start w:val="1"/>
      <w:numFmt w:val="lowerLetter"/>
      <w:lvlText w:val="%2."/>
      <w:lvlJc w:val="left"/>
      <w:pPr>
        <w:ind w:left="1440" w:hanging="360"/>
      </w:pPr>
    </w:lvl>
    <w:lvl w:ilvl="2" w:tplc="3F8AFEBE">
      <w:start w:val="1"/>
      <w:numFmt w:val="lowerRoman"/>
      <w:lvlText w:val="%3."/>
      <w:lvlJc w:val="right"/>
      <w:pPr>
        <w:ind w:left="2160" w:hanging="180"/>
      </w:pPr>
    </w:lvl>
    <w:lvl w:ilvl="3" w:tplc="42DEC4B4">
      <w:start w:val="1"/>
      <w:numFmt w:val="decimal"/>
      <w:lvlText w:val="%4."/>
      <w:lvlJc w:val="left"/>
      <w:pPr>
        <w:ind w:left="2880" w:hanging="360"/>
      </w:pPr>
    </w:lvl>
    <w:lvl w:ilvl="4" w:tplc="AB3A5F64">
      <w:start w:val="1"/>
      <w:numFmt w:val="lowerLetter"/>
      <w:lvlText w:val="%5."/>
      <w:lvlJc w:val="left"/>
      <w:pPr>
        <w:ind w:left="3600" w:hanging="360"/>
      </w:pPr>
    </w:lvl>
    <w:lvl w:ilvl="5" w:tplc="0D06FD9E">
      <w:start w:val="1"/>
      <w:numFmt w:val="lowerRoman"/>
      <w:lvlText w:val="%6."/>
      <w:lvlJc w:val="right"/>
      <w:pPr>
        <w:ind w:left="4320" w:hanging="180"/>
      </w:pPr>
    </w:lvl>
    <w:lvl w:ilvl="6" w:tplc="2A2AF870">
      <w:start w:val="1"/>
      <w:numFmt w:val="decimal"/>
      <w:lvlText w:val="%7."/>
      <w:lvlJc w:val="left"/>
      <w:pPr>
        <w:ind w:left="5040" w:hanging="360"/>
      </w:pPr>
    </w:lvl>
    <w:lvl w:ilvl="7" w:tplc="907ED818">
      <w:start w:val="1"/>
      <w:numFmt w:val="lowerLetter"/>
      <w:lvlText w:val="%8."/>
      <w:lvlJc w:val="left"/>
      <w:pPr>
        <w:ind w:left="5760" w:hanging="360"/>
      </w:pPr>
    </w:lvl>
    <w:lvl w:ilvl="8" w:tplc="9FBA1EF4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217EB5"/>
    <w:multiLevelType w:val="hybridMultilevel"/>
    <w:tmpl w:val="8F483FFC"/>
    <w:lvl w:ilvl="0" w:tplc="2E2EE630">
      <w:start w:val="1"/>
      <w:numFmt w:val="lowerLetter"/>
      <w:lvlText w:val="%1)"/>
      <w:lvlJc w:val="left"/>
      <w:pPr>
        <w:ind w:left="720" w:hanging="360"/>
      </w:pPr>
    </w:lvl>
    <w:lvl w:ilvl="1" w:tplc="7D4EC164">
      <w:start w:val="1"/>
      <w:numFmt w:val="lowerLetter"/>
      <w:lvlText w:val="%2."/>
      <w:lvlJc w:val="left"/>
      <w:pPr>
        <w:ind w:left="1440" w:hanging="360"/>
      </w:pPr>
    </w:lvl>
    <w:lvl w:ilvl="2" w:tplc="C87601C4">
      <w:start w:val="1"/>
      <w:numFmt w:val="lowerRoman"/>
      <w:lvlText w:val="%3."/>
      <w:lvlJc w:val="right"/>
      <w:pPr>
        <w:ind w:left="2160" w:hanging="180"/>
      </w:pPr>
    </w:lvl>
    <w:lvl w:ilvl="3" w:tplc="17F8FF20">
      <w:start w:val="1"/>
      <w:numFmt w:val="decimal"/>
      <w:lvlText w:val="%4."/>
      <w:lvlJc w:val="left"/>
      <w:pPr>
        <w:ind w:left="2880" w:hanging="360"/>
      </w:pPr>
    </w:lvl>
    <w:lvl w:ilvl="4" w:tplc="12EADC98">
      <w:start w:val="1"/>
      <w:numFmt w:val="lowerLetter"/>
      <w:lvlText w:val="%5."/>
      <w:lvlJc w:val="left"/>
      <w:pPr>
        <w:ind w:left="3600" w:hanging="360"/>
      </w:pPr>
    </w:lvl>
    <w:lvl w:ilvl="5" w:tplc="5134AC58">
      <w:start w:val="1"/>
      <w:numFmt w:val="lowerRoman"/>
      <w:lvlText w:val="%6."/>
      <w:lvlJc w:val="right"/>
      <w:pPr>
        <w:ind w:left="4320" w:hanging="180"/>
      </w:pPr>
    </w:lvl>
    <w:lvl w:ilvl="6" w:tplc="30BC2C82">
      <w:start w:val="1"/>
      <w:numFmt w:val="decimal"/>
      <w:lvlText w:val="%7."/>
      <w:lvlJc w:val="left"/>
      <w:pPr>
        <w:ind w:left="5040" w:hanging="360"/>
      </w:pPr>
    </w:lvl>
    <w:lvl w:ilvl="7" w:tplc="E042CD7A">
      <w:start w:val="1"/>
      <w:numFmt w:val="lowerLetter"/>
      <w:lvlText w:val="%8."/>
      <w:lvlJc w:val="left"/>
      <w:pPr>
        <w:ind w:left="5760" w:hanging="360"/>
      </w:pPr>
    </w:lvl>
    <w:lvl w:ilvl="8" w:tplc="387EC80A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BC6FC7"/>
    <w:multiLevelType w:val="hybridMultilevel"/>
    <w:tmpl w:val="C7C0863C"/>
    <w:lvl w:ilvl="0" w:tplc="4DF41A6C">
      <w:start w:val="1"/>
      <w:numFmt w:val="lowerLetter"/>
      <w:lvlText w:val="%1)"/>
      <w:lvlJc w:val="left"/>
      <w:pPr>
        <w:ind w:left="720" w:hanging="360"/>
      </w:pPr>
    </w:lvl>
    <w:lvl w:ilvl="1" w:tplc="20BA08DA">
      <w:start w:val="1"/>
      <w:numFmt w:val="lowerLetter"/>
      <w:lvlText w:val="%2."/>
      <w:lvlJc w:val="left"/>
      <w:pPr>
        <w:ind w:left="1440" w:hanging="360"/>
      </w:pPr>
    </w:lvl>
    <w:lvl w:ilvl="2" w:tplc="D23E29B6">
      <w:start w:val="1"/>
      <w:numFmt w:val="lowerRoman"/>
      <w:lvlText w:val="%3."/>
      <w:lvlJc w:val="right"/>
      <w:pPr>
        <w:ind w:left="2160" w:hanging="180"/>
      </w:pPr>
    </w:lvl>
    <w:lvl w:ilvl="3" w:tplc="7ADA8F22">
      <w:start w:val="1"/>
      <w:numFmt w:val="decimal"/>
      <w:lvlText w:val="%4."/>
      <w:lvlJc w:val="left"/>
      <w:pPr>
        <w:ind w:left="2880" w:hanging="360"/>
      </w:pPr>
    </w:lvl>
    <w:lvl w:ilvl="4" w:tplc="AF40B246">
      <w:start w:val="1"/>
      <w:numFmt w:val="lowerLetter"/>
      <w:lvlText w:val="%5."/>
      <w:lvlJc w:val="left"/>
      <w:pPr>
        <w:ind w:left="3600" w:hanging="360"/>
      </w:pPr>
    </w:lvl>
    <w:lvl w:ilvl="5" w:tplc="BDF0423E">
      <w:start w:val="1"/>
      <w:numFmt w:val="lowerRoman"/>
      <w:lvlText w:val="%6."/>
      <w:lvlJc w:val="right"/>
      <w:pPr>
        <w:ind w:left="4320" w:hanging="180"/>
      </w:pPr>
    </w:lvl>
    <w:lvl w:ilvl="6" w:tplc="B63EE8EA">
      <w:start w:val="1"/>
      <w:numFmt w:val="decimal"/>
      <w:lvlText w:val="%7."/>
      <w:lvlJc w:val="left"/>
      <w:pPr>
        <w:ind w:left="5040" w:hanging="360"/>
      </w:pPr>
    </w:lvl>
    <w:lvl w:ilvl="7" w:tplc="DB8AF21E">
      <w:start w:val="1"/>
      <w:numFmt w:val="lowerLetter"/>
      <w:lvlText w:val="%8."/>
      <w:lvlJc w:val="left"/>
      <w:pPr>
        <w:ind w:left="5760" w:hanging="360"/>
      </w:pPr>
    </w:lvl>
    <w:lvl w:ilvl="8" w:tplc="FCB09DFA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3916E6"/>
    <w:multiLevelType w:val="hybridMultilevel"/>
    <w:tmpl w:val="634AA47E"/>
    <w:lvl w:ilvl="0" w:tplc="13529248">
      <w:start w:val="1"/>
      <w:numFmt w:val="lowerLetter"/>
      <w:lvlText w:val="%1)"/>
      <w:lvlJc w:val="left"/>
      <w:pPr>
        <w:ind w:left="720" w:hanging="360"/>
      </w:pPr>
    </w:lvl>
    <w:lvl w:ilvl="1" w:tplc="4C0E479A">
      <w:start w:val="1"/>
      <w:numFmt w:val="lowerLetter"/>
      <w:lvlText w:val="%2."/>
      <w:lvlJc w:val="left"/>
      <w:pPr>
        <w:ind w:left="1440" w:hanging="360"/>
      </w:pPr>
    </w:lvl>
    <w:lvl w:ilvl="2" w:tplc="679E97E4">
      <w:start w:val="1"/>
      <w:numFmt w:val="lowerRoman"/>
      <w:lvlText w:val="%3."/>
      <w:lvlJc w:val="right"/>
      <w:pPr>
        <w:ind w:left="2160" w:hanging="180"/>
      </w:pPr>
    </w:lvl>
    <w:lvl w:ilvl="3" w:tplc="B240AD22">
      <w:start w:val="1"/>
      <w:numFmt w:val="decimal"/>
      <w:lvlText w:val="%4."/>
      <w:lvlJc w:val="left"/>
      <w:pPr>
        <w:ind w:left="2880" w:hanging="360"/>
      </w:pPr>
    </w:lvl>
    <w:lvl w:ilvl="4" w:tplc="A094B4AE">
      <w:start w:val="1"/>
      <w:numFmt w:val="lowerLetter"/>
      <w:lvlText w:val="%5."/>
      <w:lvlJc w:val="left"/>
      <w:pPr>
        <w:ind w:left="3600" w:hanging="360"/>
      </w:pPr>
    </w:lvl>
    <w:lvl w:ilvl="5" w:tplc="EB524E10">
      <w:start w:val="1"/>
      <w:numFmt w:val="lowerRoman"/>
      <w:lvlText w:val="%6."/>
      <w:lvlJc w:val="right"/>
      <w:pPr>
        <w:ind w:left="4320" w:hanging="180"/>
      </w:pPr>
    </w:lvl>
    <w:lvl w:ilvl="6" w:tplc="2C62FF32">
      <w:start w:val="1"/>
      <w:numFmt w:val="decimal"/>
      <w:lvlText w:val="%7."/>
      <w:lvlJc w:val="left"/>
      <w:pPr>
        <w:ind w:left="5040" w:hanging="360"/>
      </w:pPr>
    </w:lvl>
    <w:lvl w:ilvl="7" w:tplc="ABAEC4DE">
      <w:start w:val="1"/>
      <w:numFmt w:val="lowerLetter"/>
      <w:lvlText w:val="%8."/>
      <w:lvlJc w:val="left"/>
      <w:pPr>
        <w:ind w:left="5760" w:hanging="360"/>
      </w:pPr>
    </w:lvl>
    <w:lvl w:ilvl="8" w:tplc="1A467830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942F31"/>
    <w:multiLevelType w:val="hybridMultilevel"/>
    <w:tmpl w:val="326016CE"/>
    <w:lvl w:ilvl="0" w:tplc="29F894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DB6EE02">
      <w:start w:val="1"/>
      <w:numFmt w:val="lowerLetter"/>
      <w:lvlText w:val="%2."/>
      <w:lvlJc w:val="left"/>
      <w:pPr>
        <w:ind w:left="1440" w:hanging="360"/>
      </w:pPr>
    </w:lvl>
    <w:lvl w:ilvl="2" w:tplc="889E9686">
      <w:start w:val="1"/>
      <w:numFmt w:val="lowerRoman"/>
      <w:lvlText w:val="%3."/>
      <w:lvlJc w:val="right"/>
      <w:pPr>
        <w:ind w:left="2160" w:hanging="180"/>
      </w:pPr>
    </w:lvl>
    <w:lvl w:ilvl="3" w:tplc="3A727648">
      <w:start w:val="1"/>
      <w:numFmt w:val="decimal"/>
      <w:lvlText w:val="%4."/>
      <w:lvlJc w:val="left"/>
      <w:pPr>
        <w:ind w:left="2880" w:hanging="360"/>
      </w:pPr>
    </w:lvl>
    <w:lvl w:ilvl="4" w:tplc="38628510">
      <w:start w:val="1"/>
      <w:numFmt w:val="lowerLetter"/>
      <w:lvlText w:val="%5."/>
      <w:lvlJc w:val="left"/>
      <w:pPr>
        <w:ind w:left="3600" w:hanging="360"/>
      </w:pPr>
    </w:lvl>
    <w:lvl w:ilvl="5" w:tplc="50B0D626">
      <w:start w:val="1"/>
      <w:numFmt w:val="lowerRoman"/>
      <w:lvlText w:val="%6."/>
      <w:lvlJc w:val="right"/>
      <w:pPr>
        <w:ind w:left="4320" w:hanging="180"/>
      </w:pPr>
    </w:lvl>
    <w:lvl w:ilvl="6" w:tplc="F0440AB6">
      <w:start w:val="1"/>
      <w:numFmt w:val="decimal"/>
      <w:lvlText w:val="%7."/>
      <w:lvlJc w:val="left"/>
      <w:pPr>
        <w:ind w:left="5040" w:hanging="360"/>
      </w:pPr>
    </w:lvl>
    <w:lvl w:ilvl="7" w:tplc="5FF6F7B6">
      <w:start w:val="1"/>
      <w:numFmt w:val="lowerLetter"/>
      <w:lvlText w:val="%8."/>
      <w:lvlJc w:val="left"/>
      <w:pPr>
        <w:ind w:left="5760" w:hanging="360"/>
      </w:pPr>
    </w:lvl>
    <w:lvl w:ilvl="8" w:tplc="B7B07B3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7541BE"/>
    <w:multiLevelType w:val="hybridMultilevel"/>
    <w:tmpl w:val="BFAA55DA"/>
    <w:lvl w:ilvl="0" w:tplc="14240E1E">
      <w:start w:val="1"/>
      <w:numFmt w:val="lowerLetter"/>
      <w:lvlText w:val="%1)"/>
      <w:lvlJc w:val="left"/>
      <w:pPr>
        <w:ind w:left="720" w:hanging="360"/>
      </w:pPr>
    </w:lvl>
    <w:lvl w:ilvl="1" w:tplc="106E96DC">
      <w:start w:val="1"/>
      <w:numFmt w:val="lowerLetter"/>
      <w:lvlText w:val="%2."/>
      <w:lvlJc w:val="left"/>
      <w:pPr>
        <w:ind w:left="1440" w:hanging="360"/>
      </w:pPr>
    </w:lvl>
    <w:lvl w:ilvl="2" w:tplc="ED3230C8">
      <w:start w:val="1"/>
      <w:numFmt w:val="lowerRoman"/>
      <w:lvlText w:val="%3."/>
      <w:lvlJc w:val="right"/>
      <w:pPr>
        <w:ind w:left="2160" w:hanging="180"/>
      </w:pPr>
    </w:lvl>
    <w:lvl w:ilvl="3" w:tplc="C4D257A6">
      <w:start w:val="1"/>
      <w:numFmt w:val="decimal"/>
      <w:lvlText w:val="%4."/>
      <w:lvlJc w:val="left"/>
      <w:pPr>
        <w:ind w:left="2880" w:hanging="360"/>
      </w:pPr>
    </w:lvl>
    <w:lvl w:ilvl="4" w:tplc="F86E2450">
      <w:start w:val="1"/>
      <w:numFmt w:val="lowerLetter"/>
      <w:lvlText w:val="%5."/>
      <w:lvlJc w:val="left"/>
      <w:pPr>
        <w:ind w:left="3600" w:hanging="360"/>
      </w:pPr>
    </w:lvl>
    <w:lvl w:ilvl="5" w:tplc="5EE2743A">
      <w:start w:val="1"/>
      <w:numFmt w:val="lowerRoman"/>
      <w:lvlText w:val="%6."/>
      <w:lvlJc w:val="right"/>
      <w:pPr>
        <w:ind w:left="4320" w:hanging="180"/>
      </w:pPr>
    </w:lvl>
    <w:lvl w:ilvl="6" w:tplc="3FC83ECC">
      <w:start w:val="1"/>
      <w:numFmt w:val="decimal"/>
      <w:lvlText w:val="%7."/>
      <w:lvlJc w:val="left"/>
      <w:pPr>
        <w:ind w:left="5040" w:hanging="360"/>
      </w:pPr>
    </w:lvl>
    <w:lvl w:ilvl="7" w:tplc="9AB48D34">
      <w:start w:val="1"/>
      <w:numFmt w:val="lowerLetter"/>
      <w:lvlText w:val="%8."/>
      <w:lvlJc w:val="left"/>
      <w:pPr>
        <w:ind w:left="5760" w:hanging="360"/>
      </w:pPr>
    </w:lvl>
    <w:lvl w:ilvl="8" w:tplc="8460EE2E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232BDA"/>
    <w:multiLevelType w:val="hybridMultilevel"/>
    <w:tmpl w:val="26FE2C40"/>
    <w:lvl w:ilvl="0" w:tplc="22D00536">
      <w:start w:val="1"/>
      <w:numFmt w:val="lowerLetter"/>
      <w:lvlText w:val="%1)"/>
      <w:lvlJc w:val="left"/>
      <w:pPr>
        <w:ind w:left="720" w:hanging="360"/>
      </w:pPr>
    </w:lvl>
    <w:lvl w:ilvl="1" w:tplc="2EE8D51C">
      <w:start w:val="1"/>
      <w:numFmt w:val="lowerLetter"/>
      <w:lvlText w:val="%2."/>
      <w:lvlJc w:val="left"/>
      <w:pPr>
        <w:ind w:left="1440" w:hanging="360"/>
      </w:pPr>
    </w:lvl>
    <w:lvl w:ilvl="2" w:tplc="0E44B616">
      <w:start w:val="1"/>
      <w:numFmt w:val="lowerRoman"/>
      <w:lvlText w:val="%3."/>
      <w:lvlJc w:val="right"/>
      <w:pPr>
        <w:ind w:left="2160" w:hanging="180"/>
      </w:pPr>
    </w:lvl>
    <w:lvl w:ilvl="3" w:tplc="DE32D47A">
      <w:start w:val="1"/>
      <w:numFmt w:val="decimal"/>
      <w:lvlText w:val="%4."/>
      <w:lvlJc w:val="left"/>
      <w:pPr>
        <w:ind w:left="2880" w:hanging="360"/>
      </w:pPr>
    </w:lvl>
    <w:lvl w:ilvl="4" w:tplc="EFE00FF6">
      <w:start w:val="1"/>
      <w:numFmt w:val="lowerLetter"/>
      <w:lvlText w:val="%5."/>
      <w:lvlJc w:val="left"/>
      <w:pPr>
        <w:ind w:left="3600" w:hanging="360"/>
      </w:pPr>
    </w:lvl>
    <w:lvl w:ilvl="5" w:tplc="C1F69A86">
      <w:start w:val="1"/>
      <w:numFmt w:val="lowerRoman"/>
      <w:lvlText w:val="%6."/>
      <w:lvlJc w:val="right"/>
      <w:pPr>
        <w:ind w:left="4320" w:hanging="180"/>
      </w:pPr>
    </w:lvl>
    <w:lvl w:ilvl="6" w:tplc="9E6AD738">
      <w:start w:val="1"/>
      <w:numFmt w:val="decimal"/>
      <w:lvlText w:val="%7."/>
      <w:lvlJc w:val="left"/>
      <w:pPr>
        <w:ind w:left="5040" w:hanging="360"/>
      </w:pPr>
    </w:lvl>
    <w:lvl w:ilvl="7" w:tplc="0A4C55CE">
      <w:start w:val="1"/>
      <w:numFmt w:val="lowerLetter"/>
      <w:lvlText w:val="%8."/>
      <w:lvlJc w:val="left"/>
      <w:pPr>
        <w:ind w:left="5760" w:hanging="360"/>
      </w:pPr>
    </w:lvl>
    <w:lvl w:ilvl="8" w:tplc="41F6DCD4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B2525E"/>
    <w:multiLevelType w:val="hybridMultilevel"/>
    <w:tmpl w:val="66D2070C"/>
    <w:lvl w:ilvl="0" w:tplc="C5E6C384">
      <w:start w:val="1"/>
      <w:numFmt w:val="lowerLetter"/>
      <w:lvlText w:val="%1)"/>
      <w:lvlJc w:val="left"/>
      <w:pPr>
        <w:ind w:left="720" w:hanging="360"/>
      </w:pPr>
    </w:lvl>
    <w:lvl w:ilvl="1" w:tplc="5450150C">
      <w:start w:val="1"/>
      <w:numFmt w:val="lowerLetter"/>
      <w:lvlText w:val="%2."/>
      <w:lvlJc w:val="left"/>
      <w:pPr>
        <w:ind w:left="1440" w:hanging="360"/>
      </w:pPr>
    </w:lvl>
    <w:lvl w:ilvl="2" w:tplc="AE0EFF10">
      <w:start w:val="1"/>
      <w:numFmt w:val="lowerRoman"/>
      <w:lvlText w:val="%3."/>
      <w:lvlJc w:val="right"/>
      <w:pPr>
        <w:ind w:left="2160" w:hanging="180"/>
      </w:pPr>
    </w:lvl>
    <w:lvl w:ilvl="3" w:tplc="B58C71DA">
      <w:start w:val="1"/>
      <w:numFmt w:val="decimal"/>
      <w:lvlText w:val="%4."/>
      <w:lvlJc w:val="left"/>
      <w:pPr>
        <w:ind w:left="2880" w:hanging="360"/>
      </w:pPr>
    </w:lvl>
    <w:lvl w:ilvl="4" w:tplc="578C01CE">
      <w:start w:val="1"/>
      <w:numFmt w:val="lowerLetter"/>
      <w:lvlText w:val="%5."/>
      <w:lvlJc w:val="left"/>
      <w:pPr>
        <w:ind w:left="3600" w:hanging="360"/>
      </w:pPr>
    </w:lvl>
    <w:lvl w:ilvl="5" w:tplc="91FAACF4">
      <w:start w:val="1"/>
      <w:numFmt w:val="lowerRoman"/>
      <w:lvlText w:val="%6."/>
      <w:lvlJc w:val="right"/>
      <w:pPr>
        <w:ind w:left="4320" w:hanging="180"/>
      </w:pPr>
    </w:lvl>
    <w:lvl w:ilvl="6" w:tplc="812021EE">
      <w:start w:val="1"/>
      <w:numFmt w:val="decimal"/>
      <w:lvlText w:val="%7."/>
      <w:lvlJc w:val="left"/>
      <w:pPr>
        <w:ind w:left="5040" w:hanging="360"/>
      </w:pPr>
    </w:lvl>
    <w:lvl w:ilvl="7" w:tplc="2C760396">
      <w:start w:val="1"/>
      <w:numFmt w:val="lowerLetter"/>
      <w:lvlText w:val="%8."/>
      <w:lvlJc w:val="left"/>
      <w:pPr>
        <w:ind w:left="5760" w:hanging="360"/>
      </w:pPr>
    </w:lvl>
    <w:lvl w:ilvl="8" w:tplc="01B27CCC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30A72A6"/>
    <w:multiLevelType w:val="hybridMultilevel"/>
    <w:tmpl w:val="49EEAA94"/>
    <w:lvl w:ilvl="0" w:tplc="7892139E">
      <w:start w:val="1"/>
      <w:numFmt w:val="lowerLetter"/>
      <w:lvlText w:val="%1)"/>
      <w:lvlJc w:val="left"/>
      <w:pPr>
        <w:ind w:left="720" w:hanging="360"/>
      </w:pPr>
    </w:lvl>
    <w:lvl w:ilvl="1" w:tplc="F7D8B49A">
      <w:start w:val="1"/>
      <w:numFmt w:val="lowerLetter"/>
      <w:lvlText w:val="%2."/>
      <w:lvlJc w:val="left"/>
      <w:pPr>
        <w:ind w:left="1440" w:hanging="360"/>
      </w:pPr>
    </w:lvl>
    <w:lvl w:ilvl="2" w:tplc="FDB0054C">
      <w:start w:val="1"/>
      <w:numFmt w:val="lowerRoman"/>
      <w:lvlText w:val="%3."/>
      <w:lvlJc w:val="right"/>
      <w:pPr>
        <w:ind w:left="2160" w:hanging="180"/>
      </w:pPr>
    </w:lvl>
    <w:lvl w:ilvl="3" w:tplc="A7CCF09C">
      <w:start w:val="1"/>
      <w:numFmt w:val="decimal"/>
      <w:lvlText w:val="%4."/>
      <w:lvlJc w:val="left"/>
      <w:pPr>
        <w:ind w:left="2880" w:hanging="360"/>
      </w:pPr>
    </w:lvl>
    <w:lvl w:ilvl="4" w:tplc="4BD6CAA0">
      <w:start w:val="1"/>
      <w:numFmt w:val="lowerLetter"/>
      <w:lvlText w:val="%5."/>
      <w:lvlJc w:val="left"/>
      <w:pPr>
        <w:ind w:left="3600" w:hanging="360"/>
      </w:pPr>
    </w:lvl>
    <w:lvl w:ilvl="5" w:tplc="D06C66BE">
      <w:start w:val="1"/>
      <w:numFmt w:val="lowerRoman"/>
      <w:lvlText w:val="%6."/>
      <w:lvlJc w:val="right"/>
      <w:pPr>
        <w:ind w:left="4320" w:hanging="180"/>
      </w:pPr>
    </w:lvl>
    <w:lvl w:ilvl="6" w:tplc="0CC0A660">
      <w:start w:val="1"/>
      <w:numFmt w:val="decimal"/>
      <w:lvlText w:val="%7."/>
      <w:lvlJc w:val="left"/>
      <w:pPr>
        <w:ind w:left="5040" w:hanging="360"/>
      </w:pPr>
    </w:lvl>
    <w:lvl w:ilvl="7" w:tplc="2A44D860">
      <w:start w:val="1"/>
      <w:numFmt w:val="lowerLetter"/>
      <w:lvlText w:val="%8."/>
      <w:lvlJc w:val="left"/>
      <w:pPr>
        <w:ind w:left="5760" w:hanging="360"/>
      </w:pPr>
    </w:lvl>
    <w:lvl w:ilvl="8" w:tplc="91169A24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149066A"/>
    <w:multiLevelType w:val="hybridMultilevel"/>
    <w:tmpl w:val="89A89300"/>
    <w:lvl w:ilvl="0" w:tplc="D642298E">
      <w:start w:val="1"/>
      <w:numFmt w:val="decimal"/>
      <w:lvlText w:val="%1."/>
      <w:lvlJc w:val="left"/>
      <w:pPr>
        <w:ind w:left="720" w:hanging="360"/>
      </w:pPr>
    </w:lvl>
    <w:lvl w:ilvl="1" w:tplc="BAC4A224">
      <w:start w:val="1"/>
      <w:numFmt w:val="lowerLetter"/>
      <w:lvlText w:val="%2."/>
      <w:lvlJc w:val="left"/>
      <w:pPr>
        <w:ind w:left="1440" w:hanging="360"/>
      </w:pPr>
    </w:lvl>
    <w:lvl w:ilvl="2" w:tplc="E696A71A">
      <w:start w:val="1"/>
      <w:numFmt w:val="lowerRoman"/>
      <w:lvlText w:val="%3."/>
      <w:lvlJc w:val="right"/>
      <w:pPr>
        <w:ind w:left="2160" w:hanging="180"/>
      </w:pPr>
    </w:lvl>
    <w:lvl w:ilvl="3" w:tplc="107EF610">
      <w:start w:val="1"/>
      <w:numFmt w:val="decimal"/>
      <w:lvlText w:val="%4."/>
      <w:lvlJc w:val="left"/>
      <w:pPr>
        <w:ind w:left="2880" w:hanging="360"/>
      </w:pPr>
    </w:lvl>
    <w:lvl w:ilvl="4" w:tplc="80024142">
      <w:start w:val="1"/>
      <w:numFmt w:val="lowerLetter"/>
      <w:lvlText w:val="%5."/>
      <w:lvlJc w:val="left"/>
      <w:pPr>
        <w:ind w:left="3600" w:hanging="360"/>
      </w:pPr>
    </w:lvl>
    <w:lvl w:ilvl="5" w:tplc="01E2AADA">
      <w:start w:val="1"/>
      <w:numFmt w:val="lowerRoman"/>
      <w:lvlText w:val="%6."/>
      <w:lvlJc w:val="right"/>
      <w:pPr>
        <w:ind w:left="4320" w:hanging="180"/>
      </w:pPr>
    </w:lvl>
    <w:lvl w:ilvl="6" w:tplc="DF94BE1C">
      <w:start w:val="1"/>
      <w:numFmt w:val="decimal"/>
      <w:lvlText w:val="%7."/>
      <w:lvlJc w:val="left"/>
      <w:pPr>
        <w:ind w:left="5040" w:hanging="360"/>
      </w:pPr>
    </w:lvl>
    <w:lvl w:ilvl="7" w:tplc="E46CA408">
      <w:start w:val="1"/>
      <w:numFmt w:val="lowerLetter"/>
      <w:lvlText w:val="%8."/>
      <w:lvlJc w:val="left"/>
      <w:pPr>
        <w:ind w:left="5760" w:hanging="360"/>
      </w:pPr>
    </w:lvl>
    <w:lvl w:ilvl="8" w:tplc="6EF669E4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0E510B"/>
    <w:multiLevelType w:val="hybridMultilevel"/>
    <w:tmpl w:val="BA1C5582"/>
    <w:lvl w:ilvl="0" w:tplc="F6A6F57E">
      <w:start w:val="1"/>
      <w:numFmt w:val="lowerLetter"/>
      <w:lvlText w:val="%1)"/>
      <w:lvlJc w:val="left"/>
      <w:pPr>
        <w:ind w:left="720" w:hanging="360"/>
      </w:pPr>
    </w:lvl>
    <w:lvl w:ilvl="1" w:tplc="7EC25780">
      <w:start w:val="1"/>
      <w:numFmt w:val="lowerLetter"/>
      <w:lvlText w:val="%2."/>
      <w:lvlJc w:val="left"/>
      <w:pPr>
        <w:ind w:left="1440" w:hanging="360"/>
      </w:pPr>
    </w:lvl>
    <w:lvl w:ilvl="2" w:tplc="4DAE756A">
      <w:start w:val="1"/>
      <w:numFmt w:val="lowerRoman"/>
      <w:lvlText w:val="%3."/>
      <w:lvlJc w:val="right"/>
      <w:pPr>
        <w:ind w:left="2160" w:hanging="180"/>
      </w:pPr>
    </w:lvl>
    <w:lvl w:ilvl="3" w:tplc="D2745CE2">
      <w:start w:val="1"/>
      <w:numFmt w:val="decimal"/>
      <w:lvlText w:val="%4."/>
      <w:lvlJc w:val="left"/>
      <w:pPr>
        <w:ind w:left="2880" w:hanging="360"/>
      </w:pPr>
    </w:lvl>
    <w:lvl w:ilvl="4" w:tplc="D76C04C4">
      <w:start w:val="1"/>
      <w:numFmt w:val="lowerLetter"/>
      <w:lvlText w:val="%5."/>
      <w:lvlJc w:val="left"/>
      <w:pPr>
        <w:ind w:left="3600" w:hanging="360"/>
      </w:pPr>
    </w:lvl>
    <w:lvl w:ilvl="5" w:tplc="55CAACB8">
      <w:start w:val="1"/>
      <w:numFmt w:val="lowerRoman"/>
      <w:lvlText w:val="%6."/>
      <w:lvlJc w:val="right"/>
      <w:pPr>
        <w:ind w:left="4320" w:hanging="180"/>
      </w:pPr>
    </w:lvl>
    <w:lvl w:ilvl="6" w:tplc="A9BACE2E">
      <w:start w:val="1"/>
      <w:numFmt w:val="decimal"/>
      <w:lvlText w:val="%7."/>
      <w:lvlJc w:val="left"/>
      <w:pPr>
        <w:ind w:left="5040" w:hanging="360"/>
      </w:pPr>
    </w:lvl>
    <w:lvl w:ilvl="7" w:tplc="7892F3CA">
      <w:start w:val="1"/>
      <w:numFmt w:val="lowerLetter"/>
      <w:lvlText w:val="%8."/>
      <w:lvlJc w:val="left"/>
      <w:pPr>
        <w:ind w:left="5760" w:hanging="360"/>
      </w:pPr>
    </w:lvl>
    <w:lvl w:ilvl="8" w:tplc="3B269664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5153DA"/>
    <w:multiLevelType w:val="hybridMultilevel"/>
    <w:tmpl w:val="11900D3C"/>
    <w:lvl w:ilvl="0" w:tplc="0FE2907A">
      <w:start w:val="1"/>
      <w:numFmt w:val="lowerLetter"/>
      <w:lvlText w:val="%1)"/>
      <w:lvlJc w:val="left"/>
      <w:pPr>
        <w:ind w:left="720" w:hanging="360"/>
      </w:pPr>
    </w:lvl>
    <w:lvl w:ilvl="1" w:tplc="1CD6B478">
      <w:start w:val="1"/>
      <w:numFmt w:val="lowerLetter"/>
      <w:lvlText w:val="%2."/>
      <w:lvlJc w:val="left"/>
      <w:pPr>
        <w:ind w:left="1440" w:hanging="360"/>
      </w:pPr>
    </w:lvl>
    <w:lvl w:ilvl="2" w:tplc="CCDA6BAC">
      <w:start w:val="1"/>
      <w:numFmt w:val="lowerRoman"/>
      <w:lvlText w:val="%3."/>
      <w:lvlJc w:val="right"/>
      <w:pPr>
        <w:ind w:left="2160" w:hanging="180"/>
      </w:pPr>
    </w:lvl>
    <w:lvl w:ilvl="3" w:tplc="136ED230">
      <w:start w:val="1"/>
      <w:numFmt w:val="decimal"/>
      <w:lvlText w:val="%4."/>
      <w:lvlJc w:val="left"/>
      <w:pPr>
        <w:ind w:left="2880" w:hanging="360"/>
      </w:pPr>
    </w:lvl>
    <w:lvl w:ilvl="4" w:tplc="3AB82B6E">
      <w:start w:val="1"/>
      <w:numFmt w:val="lowerLetter"/>
      <w:lvlText w:val="%5."/>
      <w:lvlJc w:val="left"/>
      <w:pPr>
        <w:ind w:left="3600" w:hanging="360"/>
      </w:pPr>
    </w:lvl>
    <w:lvl w:ilvl="5" w:tplc="84E25468">
      <w:start w:val="1"/>
      <w:numFmt w:val="lowerRoman"/>
      <w:lvlText w:val="%6."/>
      <w:lvlJc w:val="right"/>
      <w:pPr>
        <w:ind w:left="4320" w:hanging="180"/>
      </w:pPr>
    </w:lvl>
    <w:lvl w:ilvl="6" w:tplc="89286A1A">
      <w:start w:val="1"/>
      <w:numFmt w:val="decimal"/>
      <w:lvlText w:val="%7."/>
      <w:lvlJc w:val="left"/>
      <w:pPr>
        <w:ind w:left="5040" w:hanging="360"/>
      </w:pPr>
    </w:lvl>
    <w:lvl w:ilvl="7" w:tplc="E55A6F56">
      <w:start w:val="1"/>
      <w:numFmt w:val="lowerLetter"/>
      <w:lvlText w:val="%8."/>
      <w:lvlJc w:val="left"/>
      <w:pPr>
        <w:ind w:left="5760" w:hanging="360"/>
      </w:pPr>
    </w:lvl>
    <w:lvl w:ilvl="8" w:tplc="A406187A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7317D10"/>
    <w:multiLevelType w:val="hybridMultilevel"/>
    <w:tmpl w:val="4628F5F2"/>
    <w:lvl w:ilvl="0" w:tplc="EB08412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9A170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67467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21603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FB8288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2526D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A9E7D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0A6FB5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D002E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C3D2732"/>
    <w:multiLevelType w:val="hybridMultilevel"/>
    <w:tmpl w:val="B01E0F76"/>
    <w:lvl w:ilvl="0" w:tplc="8ABAA780">
      <w:start w:val="1"/>
      <w:numFmt w:val="lowerLetter"/>
      <w:lvlText w:val="%1)"/>
      <w:lvlJc w:val="left"/>
      <w:pPr>
        <w:ind w:left="720" w:hanging="360"/>
      </w:pPr>
    </w:lvl>
    <w:lvl w:ilvl="1" w:tplc="86F020D2">
      <w:start w:val="1"/>
      <w:numFmt w:val="lowerLetter"/>
      <w:lvlText w:val="%2."/>
      <w:lvlJc w:val="left"/>
      <w:pPr>
        <w:ind w:left="1440" w:hanging="360"/>
      </w:pPr>
    </w:lvl>
    <w:lvl w:ilvl="2" w:tplc="7276A0E6">
      <w:start w:val="1"/>
      <w:numFmt w:val="lowerRoman"/>
      <w:lvlText w:val="%3."/>
      <w:lvlJc w:val="right"/>
      <w:pPr>
        <w:ind w:left="2160" w:hanging="180"/>
      </w:pPr>
    </w:lvl>
    <w:lvl w:ilvl="3" w:tplc="485A11A4">
      <w:start w:val="1"/>
      <w:numFmt w:val="decimal"/>
      <w:lvlText w:val="%4."/>
      <w:lvlJc w:val="left"/>
      <w:pPr>
        <w:ind w:left="2880" w:hanging="360"/>
      </w:pPr>
    </w:lvl>
    <w:lvl w:ilvl="4" w:tplc="0018D1CE">
      <w:start w:val="1"/>
      <w:numFmt w:val="lowerLetter"/>
      <w:lvlText w:val="%5."/>
      <w:lvlJc w:val="left"/>
      <w:pPr>
        <w:ind w:left="3600" w:hanging="360"/>
      </w:pPr>
    </w:lvl>
    <w:lvl w:ilvl="5" w:tplc="4C74592A">
      <w:start w:val="1"/>
      <w:numFmt w:val="lowerRoman"/>
      <w:lvlText w:val="%6."/>
      <w:lvlJc w:val="right"/>
      <w:pPr>
        <w:ind w:left="4320" w:hanging="180"/>
      </w:pPr>
    </w:lvl>
    <w:lvl w:ilvl="6" w:tplc="397CDC84">
      <w:start w:val="1"/>
      <w:numFmt w:val="decimal"/>
      <w:lvlText w:val="%7."/>
      <w:lvlJc w:val="left"/>
      <w:pPr>
        <w:ind w:left="5040" w:hanging="360"/>
      </w:pPr>
    </w:lvl>
    <w:lvl w:ilvl="7" w:tplc="3EEEAA84">
      <w:start w:val="1"/>
      <w:numFmt w:val="lowerLetter"/>
      <w:lvlText w:val="%8."/>
      <w:lvlJc w:val="left"/>
      <w:pPr>
        <w:ind w:left="5760" w:hanging="360"/>
      </w:pPr>
    </w:lvl>
    <w:lvl w:ilvl="8" w:tplc="3C70E636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DCB5842"/>
    <w:multiLevelType w:val="hybridMultilevel"/>
    <w:tmpl w:val="404404F8"/>
    <w:lvl w:ilvl="0" w:tplc="EEB8C2DC">
      <w:start w:val="1"/>
      <w:numFmt w:val="lowerLetter"/>
      <w:lvlText w:val="%1)"/>
      <w:lvlJc w:val="left"/>
      <w:pPr>
        <w:ind w:left="720" w:hanging="360"/>
      </w:pPr>
    </w:lvl>
    <w:lvl w:ilvl="1" w:tplc="FF92147C">
      <w:start w:val="1"/>
      <w:numFmt w:val="lowerLetter"/>
      <w:lvlText w:val="%2."/>
      <w:lvlJc w:val="left"/>
      <w:pPr>
        <w:ind w:left="1440" w:hanging="360"/>
      </w:pPr>
    </w:lvl>
    <w:lvl w:ilvl="2" w:tplc="3B6AA122">
      <w:start w:val="1"/>
      <w:numFmt w:val="lowerRoman"/>
      <w:lvlText w:val="%3."/>
      <w:lvlJc w:val="right"/>
      <w:pPr>
        <w:ind w:left="2160" w:hanging="180"/>
      </w:pPr>
    </w:lvl>
    <w:lvl w:ilvl="3" w:tplc="424CCC4C">
      <w:start w:val="1"/>
      <w:numFmt w:val="decimal"/>
      <w:lvlText w:val="%4."/>
      <w:lvlJc w:val="left"/>
      <w:pPr>
        <w:ind w:left="2880" w:hanging="360"/>
      </w:pPr>
    </w:lvl>
    <w:lvl w:ilvl="4" w:tplc="158AA79A">
      <w:start w:val="1"/>
      <w:numFmt w:val="lowerLetter"/>
      <w:lvlText w:val="%5."/>
      <w:lvlJc w:val="left"/>
      <w:pPr>
        <w:ind w:left="3600" w:hanging="360"/>
      </w:pPr>
    </w:lvl>
    <w:lvl w:ilvl="5" w:tplc="5754AAA0">
      <w:start w:val="1"/>
      <w:numFmt w:val="lowerRoman"/>
      <w:lvlText w:val="%6."/>
      <w:lvlJc w:val="right"/>
      <w:pPr>
        <w:ind w:left="4320" w:hanging="180"/>
      </w:pPr>
    </w:lvl>
    <w:lvl w:ilvl="6" w:tplc="58960E1E">
      <w:start w:val="1"/>
      <w:numFmt w:val="decimal"/>
      <w:lvlText w:val="%7."/>
      <w:lvlJc w:val="left"/>
      <w:pPr>
        <w:ind w:left="5040" w:hanging="360"/>
      </w:pPr>
    </w:lvl>
    <w:lvl w:ilvl="7" w:tplc="E4F401EA">
      <w:start w:val="1"/>
      <w:numFmt w:val="lowerLetter"/>
      <w:lvlText w:val="%8."/>
      <w:lvlJc w:val="left"/>
      <w:pPr>
        <w:ind w:left="5760" w:hanging="360"/>
      </w:pPr>
    </w:lvl>
    <w:lvl w:ilvl="8" w:tplc="BA0261A0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4F226FF"/>
    <w:multiLevelType w:val="hybridMultilevel"/>
    <w:tmpl w:val="9DC28424"/>
    <w:lvl w:ilvl="0" w:tplc="DA0C8D98">
      <w:start w:val="1"/>
      <w:numFmt w:val="lowerLetter"/>
      <w:lvlText w:val="%1)"/>
      <w:lvlJc w:val="left"/>
      <w:pPr>
        <w:ind w:left="720" w:hanging="360"/>
      </w:pPr>
    </w:lvl>
    <w:lvl w:ilvl="1" w:tplc="A14EAC68">
      <w:start w:val="1"/>
      <w:numFmt w:val="lowerLetter"/>
      <w:lvlText w:val="%2."/>
      <w:lvlJc w:val="left"/>
      <w:pPr>
        <w:ind w:left="1440" w:hanging="360"/>
      </w:pPr>
    </w:lvl>
    <w:lvl w:ilvl="2" w:tplc="7CEE25F6">
      <w:start w:val="1"/>
      <w:numFmt w:val="lowerRoman"/>
      <w:lvlText w:val="%3."/>
      <w:lvlJc w:val="right"/>
      <w:pPr>
        <w:ind w:left="2160" w:hanging="180"/>
      </w:pPr>
    </w:lvl>
    <w:lvl w:ilvl="3" w:tplc="D60AFB26">
      <w:start w:val="1"/>
      <w:numFmt w:val="decimal"/>
      <w:lvlText w:val="%4."/>
      <w:lvlJc w:val="left"/>
      <w:pPr>
        <w:ind w:left="2880" w:hanging="360"/>
      </w:pPr>
    </w:lvl>
    <w:lvl w:ilvl="4" w:tplc="861A1AE2">
      <w:start w:val="1"/>
      <w:numFmt w:val="lowerLetter"/>
      <w:lvlText w:val="%5."/>
      <w:lvlJc w:val="left"/>
      <w:pPr>
        <w:ind w:left="3600" w:hanging="360"/>
      </w:pPr>
    </w:lvl>
    <w:lvl w:ilvl="5" w:tplc="94F039B8">
      <w:start w:val="1"/>
      <w:numFmt w:val="lowerRoman"/>
      <w:lvlText w:val="%6."/>
      <w:lvlJc w:val="right"/>
      <w:pPr>
        <w:ind w:left="4320" w:hanging="180"/>
      </w:pPr>
    </w:lvl>
    <w:lvl w:ilvl="6" w:tplc="9B325026">
      <w:start w:val="1"/>
      <w:numFmt w:val="decimal"/>
      <w:lvlText w:val="%7."/>
      <w:lvlJc w:val="left"/>
      <w:pPr>
        <w:ind w:left="5040" w:hanging="360"/>
      </w:pPr>
    </w:lvl>
    <w:lvl w:ilvl="7" w:tplc="4EBCE978">
      <w:start w:val="1"/>
      <w:numFmt w:val="lowerLetter"/>
      <w:lvlText w:val="%8."/>
      <w:lvlJc w:val="left"/>
      <w:pPr>
        <w:ind w:left="5760" w:hanging="360"/>
      </w:pPr>
    </w:lvl>
    <w:lvl w:ilvl="8" w:tplc="1D6E51B2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9D4069E"/>
    <w:multiLevelType w:val="hybridMultilevel"/>
    <w:tmpl w:val="19B45FB2"/>
    <w:lvl w:ilvl="0" w:tplc="AC2A5C5E">
      <w:start w:val="1"/>
      <w:numFmt w:val="lowerLetter"/>
      <w:lvlText w:val="%1)"/>
      <w:lvlJc w:val="left"/>
      <w:pPr>
        <w:ind w:left="720" w:hanging="360"/>
      </w:pPr>
    </w:lvl>
    <w:lvl w:ilvl="1" w:tplc="F438A2EA">
      <w:start w:val="1"/>
      <w:numFmt w:val="lowerLetter"/>
      <w:lvlText w:val="%2."/>
      <w:lvlJc w:val="left"/>
      <w:pPr>
        <w:ind w:left="1440" w:hanging="360"/>
      </w:pPr>
    </w:lvl>
    <w:lvl w:ilvl="2" w:tplc="9CD2B30C">
      <w:start w:val="1"/>
      <w:numFmt w:val="lowerRoman"/>
      <w:lvlText w:val="%3."/>
      <w:lvlJc w:val="right"/>
      <w:pPr>
        <w:ind w:left="2160" w:hanging="180"/>
      </w:pPr>
    </w:lvl>
    <w:lvl w:ilvl="3" w:tplc="54D83AE0">
      <w:start w:val="1"/>
      <w:numFmt w:val="decimal"/>
      <w:lvlText w:val="%4."/>
      <w:lvlJc w:val="left"/>
      <w:pPr>
        <w:ind w:left="2880" w:hanging="360"/>
      </w:pPr>
    </w:lvl>
    <w:lvl w:ilvl="4" w:tplc="234C9C06">
      <w:start w:val="1"/>
      <w:numFmt w:val="lowerLetter"/>
      <w:lvlText w:val="%5."/>
      <w:lvlJc w:val="left"/>
      <w:pPr>
        <w:ind w:left="3600" w:hanging="360"/>
      </w:pPr>
    </w:lvl>
    <w:lvl w:ilvl="5" w:tplc="14242706">
      <w:start w:val="1"/>
      <w:numFmt w:val="lowerRoman"/>
      <w:lvlText w:val="%6."/>
      <w:lvlJc w:val="right"/>
      <w:pPr>
        <w:ind w:left="4320" w:hanging="180"/>
      </w:pPr>
    </w:lvl>
    <w:lvl w:ilvl="6" w:tplc="60C281B4">
      <w:start w:val="1"/>
      <w:numFmt w:val="decimal"/>
      <w:lvlText w:val="%7."/>
      <w:lvlJc w:val="left"/>
      <w:pPr>
        <w:ind w:left="5040" w:hanging="360"/>
      </w:pPr>
    </w:lvl>
    <w:lvl w:ilvl="7" w:tplc="3D60E712">
      <w:start w:val="1"/>
      <w:numFmt w:val="lowerLetter"/>
      <w:lvlText w:val="%8."/>
      <w:lvlJc w:val="left"/>
      <w:pPr>
        <w:ind w:left="5760" w:hanging="360"/>
      </w:pPr>
    </w:lvl>
    <w:lvl w:ilvl="8" w:tplc="44D88ECC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DC541E8"/>
    <w:multiLevelType w:val="hybridMultilevel"/>
    <w:tmpl w:val="4AC61472"/>
    <w:lvl w:ilvl="0" w:tplc="BD02A252">
      <w:start w:val="1"/>
      <w:numFmt w:val="lowerLetter"/>
      <w:lvlText w:val="%1)"/>
      <w:lvlJc w:val="left"/>
      <w:pPr>
        <w:ind w:left="720" w:hanging="360"/>
      </w:pPr>
    </w:lvl>
    <w:lvl w:ilvl="1" w:tplc="B7FAAA5C">
      <w:start w:val="1"/>
      <w:numFmt w:val="lowerLetter"/>
      <w:lvlText w:val="%2."/>
      <w:lvlJc w:val="left"/>
      <w:pPr>
        <w:ind w:left="1440" w:hanging="360"/>
      </w:pPr>
    </w:lvl>
    <w:lvl w:ilvl="2" w:tplc="0F8A91EC">
      <w:start w:val="1"/>
      <w:numFmt w:val="lowerRoman"/>
      <w:lvlText w:val="%3."/>
      <w:lvlJc w:val="right"/>
      <w:pPr>
        <w:ind w:left="2160" w:hanging="180"/>
      </w:pPr>
    </w:lvl>
    <w:lvl w:ilvl="3" w:tplc="7AA2F622">
      <w:start w:val="1"/>
      <w:numFmt w:val="decimal"/>
      <w:lvlText w:val="%4."/>
      <w:lvlJc w:val="left"/>
      <w:pPr>
        <w:ind w:left="2880" w:hanging="360"/>
      </w:pPr>
    </w:lvl>
    <w:lvl w:ilvl="4" w:tplc="37EEED7C">
      <w:start w:val="1"/>
      <w:numFmt w:val="lowerLetter"/>
      <w:lvlText w:val="%5."/>
      <w:lvlJc w:val="left"/>
      <w:pPr>
        <w:ind w:left="3600" w:hanging="360"/>
      </w:pPr>
    </w:lvl>
    <w:lvl w:ilvl="5" w:tplc="6B96F9AC">
      <w:start w:val="1"/>
      <w:numFmt w:val="lowerRoman"/>
      <w:lvlText w:val="%6."/>
      <w:lvlJc w:val="right"/>
      <w:pPr>
        <w:ind w:left="4320" w:hanging="180"/>
      </w:pPr>
    </w:lvl>
    <w:lvl w:ilvl="6" w:tplc="D13A18FA">
      <w:start w:val="1"/>
      <w:numFmt w:val="decimal"/>
      <w:lvlText w:val="%7."/>
      <w:lvlJc w:val="left"/>
      <w:pPr>
        <w:ind w:left="5040" w:hanging="360"/>
      </w:pPr>
    </w:lvl>
    <w:lvl w:ilvl="7" w:tplc="B5ECC410">
      <w:start w:val="1"/>
      <w:numFmt w:val="lowerLetter"/>
      <w:lvlText w:val="%8."/>
      <w:lvlJc w:val="left"/>
      <w:pPr>
        <w:ind w:left="5760" w:hanging="360"/>
      </w:pPr>
    </w:lvl>
    <w:lvl w:ilvl="8" w:tplc="258CEA2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4"/>
  </w:num>
  <w:num w:numId="4">
    <w:abstractNumId w:val="23"/>
  </w:num>
  <w:num w:numId="5">
    <w:abstractNumId w:val="15"/>
  </w:num>
  <w:num w:numId="6">
    <w:abstractNumId w:val="26"/>
  </w:num>
  <w:num w:numId="7">
    <w:abstractNumId w:val="20"/>
  </w:num>
  <w:num w:numId="8">
    <w:abstractNumId w:val="22"/>
  </w:num>
  <w:num w:numId="9">
    <w:abstractNumId w:val="11"/>
  </w:num>
  <w:num w:numId="10">
    <w:abstractNumId w:val="10"/>
  </w:num>
  <w:num w:numId="11">
    <w:abstractNumId w:val="25"/>
  </w:num>
  <w:num w:numId="12">
    <w:abstractNumId w:val="9"/>
  </w:num>
  <w:num w:numId="13">
    <w:abstractNumId w:val="21"/>
  </w:num>
  <w:num w:numId="14">
    <w:abstractNumId w:val="3"/>
  </w:num>
  <w:num w:numId="15">
    <w:abstractNumId w:val="7"/>
  </w:num>
  <w:num w:numId="16">
    <w:abstractNumId w:val="18"/>
  </w:num>
  <w:num w:numId="17">
    <w:abstractNumId w:val="13"/>
  </w:num>
  <w:num w:numId="18">
    <w:abstractNumId w:val="1"/>
  </w:num>
  <w:num w:numId="19">
    <w:abstractNumId w:val="5"/>
  </w:num>
  <w:num w:numId="20">
    <w:abstractNumId w:val="8"/>
  </w:num>
  <w:num w:numId="21">
    <w:abstractNumId w:val="24"/>
  </w:num>
  <w:num w:numId="22">
    <w:abstractNumId w:val="2"/>
  </w:num>
  <w:num w:numId="23">
    <w:abstractNumId w:val="17"/>
  </w:num>
  <w:num w:numId="24">
    <w:abstractNumId w:val="19"/>
  </w:num>
  <w:num w:numId="25">
    <w:abstractNumId w:val="16"/>
  </w:num>
  <w:num w:numId="26">
    <w:abstractNumId w:val="12"/>
  </w:num>
  <w:num w:numId="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549"/>
    <w:rsid w:val="00001822"/>
    <w:rsid w:val="00014E8B"/>
    <w:rsid w:val="00061792"/>
    <w:rsid w:val="00085B8A"/>
    <w:rsid w:val="000C0A8B"/>
    <w:rsid w:val="000D492E"/>
    <w:rsid w:val="000F2FAA"/>
    <w:rsid w:val="00106AA0"/>
    <w:rsid w:val="00111D04"/>
    <w:rsid w:val="001339C7"/>
    <w:rsid w:val="00141164"/>
    <w:rsid w:val="00143549"/>
    <w:rsid w:val="00143E1C"/>
    <w:rsid w:val="001F12DB"/>
    <w:rsid w:val="002862F0"/>
    <w:rsid w:val="002F6FC5"/>
    <w:rsid w:val="00300531"/>
    <w:rsid w:val="003030B0"/>
    <w:rsid w:val="003802EF"/>
    <w:rsid w:val="00383D96"/>
    <w:rsid w:val="003A1781"/>
    <w:rsid w:val="003D6916"/>
    <w:rsid w:val="00430251"/>
    <w:rsid w:val="00430F84"/>
    <w:rsid w:val="00450FFC"/>
    <w:rsid w:val="0046091A"/>
    <w:rsid w:val="00467DD9"/>
    <w:rsid w:val="004808EC"/>
    <w:rsid w:val="004831DE"/>
    <w:rsid w:val="00493DC3"/>
    <w:rsid w:val="004C4191"/>
    <w:rsid w:val="004E3F87"/>
    <w:rsid w:val="005026CF"/>
    <w:rsid w:val="00522FE4"/>
    <w:rsid w:val="00525E53"/>
    <w:rsid w:val="00565872"/>
    <w:rsid w:val="005B093E"/>
    <w:rsid w:val="005B1A8F"/>
    <w:rsid w:val="005D07D5"/>
    <w:rsid w:val="005E2065"/>
    <w:rsid w:val="005E283F"/>
    <w:rsid w:val="00632152"/>
    <w:rsid w:val="00653D33"/>
    <w:rsid w:val="00664FA9"/>
    <w:rsid w:val="006D0AAC"/>
    <w:rsid w:val="006D38E2"/>
    <w:rsid w:val="006E049A"/>
    <w:rsid w:val="006E1216"/>
    <w:rsid w:val="006E36EE"/>
    <w:rsid w:val="00706BF4"/>
    <w:rsid w:val="00727BD6"/>
    <w:rsid w:val="0073694A"/>
    <w:rsid w:val="00747BC6"/>
    <w:rsid w:val="00754176"/>
    <w:rsid w:val="00757345"/>
    <w:rsid w:val="00785A65"/>
    <w:rsid w:val="00790A39"/>
    <w:rsid w:val="00792EC0"/>
    <w:rsid w:val="007B0A2F"/>
    <w:rsid w:val="007B617C"/>
    <w:rsid w:val="007D33EC"/>
    <w:rsid w:val="007F2490"/>
    <w:rsid w:val="007F2D87"/>
    <w:rsid w:val="008406D2"/>
    <w:rsid w:val="00841D20"/>
    <w:rsid w:val="00842515"/>
    <w:rsid w:val="0085366D"/>
    <w:rsid w:val="00863E74"/>
    <w:rsid w:val="008713F1"/>
    <w:rsid w:val="008828B5"/>
    <w:rsid w:val="0089045C"/>
    <w:rsid w:val="0089582B"/>
    <w:rsid w:val="008C370A"/>
    <w:rsid w:val="008F2EF1"/>
    <w:rsid w:val="00907870"/>
    <w:rsid w:val="00907C8C"/>
    <w:rsid w:val="00911B27"/>
    <w:rsid w:val="00956078"/>
    <w:rsid w:val="00962557"/>
    <w:rsid w:val="0097647F"/>
    <w:rsid w:val="00977CB7"/>
    <w:rsid w:val="009905D2"/>
    <w:rsid w:val="009A765A"/>
    <w:rsid w:val="009B43C6"/>
    <w:rsid w:val="009B5350"/>
    <w:rsid w:val="00A10A16"/>
    <w:rsid w:val="00A27316"/>
    <w:rsid w:val="00A41AD6"/>
    <w:rsid w:val="00A63B05"/>
    <w:rsid w:val="00A63F2B"/>
    <w:rsid w:val="00A66C1A"/>
    <w:rsid w:val="00A876FE"/>
    <w:rsid w:val="00AD3E2C"/>
    <w:rsid w:val="00AF48ED"/>
    <w:rsid w:val="00B143E6"/>
    <w:rsid w:val="00B166B8"/>
    <w:rsid w:val="00B2634F"/>
    <w:rsid w:val="00B86382"/>
    <w:rsid w:val="00B91B16"/>
    <w:rsid w:val="00BA0316"/>
    <w:rsid w:val="00BB2713"/>
    <w:rsid w:val="00BB564A"/>
    <w:rsid w:val="00C00907"/>
    <w:rsid w:val="00C04E84"/>
    <w:rsid w:val="00C100FD"/>
    <w:rsid w:val="00C118F8"/>
    <w:rsid w:val="00C41105"/>
    <w:rsid w:val="00C600AF"/>
    <w:rsid w:val="00C864CC"/>
    <w:rsid w:val="00CD2C7F"/>
    <w:rsid w:val="00CD3B49"/>
    <w:rsid w:val="00CF46DA"/>
    <w:rsid w:val="00CF47E5"/>
    <w:rsid w:val="00D04F4D"/>
    <w:rsid w:val="00D10CF2"/>
    <w:rsid w:val="00D264CB"/>
    <w:rsid w:val="00D355AC"/>
    <w:rsid w:val="00D43A36"/>
    <w:rsid w:val="00DB4156"/>
    <w:rsid w:val="00DC59FC"/>
    <w:rsid w:val="00DC635B"/>
    <w:rsid w:val="00E05D75"/>
    <w:rsid w:val="00E07C39"/>
    <w:rsid w:val="00E15B99"/>
    <w:rsid w:val="00E221A5"/>
    <w:rsid w:val="00E7042E"/>
    <w:rsid w:val="00E928E3"/>
    <w:rsid w:val="00EA4382"/>
    <w:rsid w:val="00EB7F79"/>
    <w:rsid w:val="00EF1C22"/>
    <w:rsid w:val="00EF6ABF"/>
    <w:rsid w:val="00EF7BDA"/>
    <w:rsid w:val="00F1515F"/>
    <w:rsid w:val="00F1541C"/>
    <w:rsid w:val="00F32831"/>
    <w:rsid w:val="00F62EEB"/>
    <w:rsid w:val="00FD5B5B"/>
    <w:rsid w:val="00FF0D72"/>
    <w:rsid w:val="00FF2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F6C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link w:val="10"/>
    <w:uiPriority w:val="1"/>
    <w:qFormat/>
    <w:pPr>
      <w:ind w:left="366" w:right="361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a">
    <w:name w:val="Hyperlink"/>
    <w:uiPriority w:val="99"/>
    <w:unhideWhenUsed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rPr>
      <w:sz w:val="18"/>
    </w:rPr>
  </w:style>
  <w:style w:type="paragraph" w:styleId="ab">
    <w:name w:val="endnote text"/>
    <w:basedOn w:val="a"/>
    <w:link w:val="ac"/>
    <w:uiPriority w:val="99"/>
    <w:semiHidden/>
    <w:unhideWhenUsed/>
    <w:rPr>
      <w:sz w:val="20"/>
    </w:rPr>
  </w:style>
  <w:style w:type="character" w:customStyle="1" w:styleId="ac">
    <w:name w:val="Текст концевой сноски Знак"/>
    <w:link w:val="ab"/>
    <w:uiPriority w:val="99"/>
    <w:rPr>
      <w:sz w:val="20"/>
    </w:rPr>
  </w:style>
  <w:style w:type="character" w:styleId="ad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e">
    <w:name w:val="TOC Heading"/>
    <w:uiPriority w:val="39"/>
    <w:unhideWhenUsed/>
  </w:style>
  <w:style w:type="paragraph" w:styleId="af">
    <w:name w:val="table of figures"/>
    <w:basedOn w:val="a"/>
    <w:next w:val="a"/>
    <w:uiPriority w:val="99"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0">
    <w:name w:val="Body Text"/>
    <w:basedOn w:val="a"/>
    <w:link w:val="af1"/>
    <w:uiPriority w:val="1"/>
    <w:qFormat/>
    <w:rPr>
      <w:sz w:val="24"/>
      <w:szCs w:val="24"/>
    </w:rPr>
  </w:style>
  <w:style w:type="paragraph" w:styleId="af2">
    <w:name w:val="List Paragraph"/>
    <w:basedOn w:val="a"/>
    <w:uiPriority w:val="1"/>
    <w:qFormat/>
    <w:pPr>
      <w:ind w:left="118" w:right="10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f3">
    <w:name w:val="No Spacing"/>
    <w:uiPriority w:val="1"/>
    <w:qFormat/>
    <w:pPr>
      <w:widowControl/>
    </w:pPr>
    <w:rPr>
      <w:rFonts w:ascii="Calibri" w:eastAsia="Calibri" w:hAnsi="Calibri" w:cs="Arial"/>
      <w:sz w:val="20"/>
      <w:szCs w:val="20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 w:eastAsia="ru-RU" w:bidi="ru-RU"/>
    </w:rPr>
  </w:style>
  <w:style w:type="table" w:styleId="af4">
    <w:name w:val="Table Grid"/>
    <w:basedOn w:val="a1"/>
    <w:uiPriority w:val="3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1">
    <w:name w:val="Основной текст Знак"/>
    <w:basedOn w:val="a0"/>
    <w:link w:val="af0"/>
    <w:uiPriority w:val="1"/>
    <w:rPr>
      <w:rFonts w:ascii="Times New Roman" w:eastAsia="Times New Roman" w:hAnsi="Times New Roman" w:cs="Times New Roman"/>
      <w:sz w:val="24"/>
      <w:szCs w:val="24"/>
      <w:lang w:val="ru-RU" w:eastAsia="ru-RU" w:bidi="ru-RU"/>
    </w:rPr>
  </w:style>
  <w:style w:type="paragraph" w:customStyle="1" w:styleId="af5">
    <w:name w:val="Знак"/>
    <w:basedOn w:val="a"/>
    <w:pPr>
      <w:widowControl/>
      <w:spacing w:after="160" w:line="240" w:lineRule="exact"/>
    </w:pPr>
    <w:rPr>
      <w:rFonts w:ascii="Verdana" w:hAnsi="Verdana" w:cs="Verdana"/>
      <w:sz w:val="24"/>
      <w:szCs w:val="24"/>
      <w:lang w:val="en-US" w:eastAsia="en-US" w:bidi="ar-SA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lang w:val="ru-RU" w:eastAsia="ru-RU" w:bidi="ru-RU"/>
    </w:rPr>
  </w:style>
  <w:style w:type="paragraph" w:styleId="33">
    <w:name w:val="Body Text Indent 3"/>
    <w:basedOn w:val="a"/>
    <w:link w:val="34"/>
    <w:uiPriority w:val="99"/>
    <w:semiHidden/>
    <w:unhideWhenUsed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Pr>
      <w:rFonts w:ascii="Times New Roman" w:eastAsia="Times New Roman" w:hAnsi="Times New Roman" w:cs="Times New Roman"/>
      <w:sz w:val="16"/>
      <w:szCs w:val="16"/>
      <w:lang w:val="ru-RU" w:eastAsia="ru-RU" w:bidi="ru-RU"/>
    </w:rPr>
  </w:style>
  <w:style w:type="paragraph" w:styleId="24">
    <w:name w:val="Body Text Indent 2"/>
    <w:basedOn w:val="a"/>
    <w:link w:val="25"/>
    <w:uiPriority w:val="99"/>
    <w:semiHidden/>
    <w:unhideWhenUsed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semiHidden/>
    <w:rPr>
      <w:rFonts w:ascii="Times New Roman" w:eastAsia="Times New Roman" w:hAnsi="Times New Roman" w:cs="Times New Roman"/>
      <w:lang w:val="ru-RU" w:eastAsia="ru-RU" w:bidi="ru-RU"/>
    </w:rPr>
  </w:style>
  <w:style w:type="paragraph" w:styleId="af6">
    <w:name w:val="footnote text"/>
    <w:basedOn w:val="a"/>
    <w:link w:val="af7"/>
    <w:uiPriority w:val="99"/>
    <w:semiHidden/>
    <w:unhideWhenUsed/>
    <w:rPr>
      <w:sz w:val="20"/>
      <w:szCs w:val="20"/>
    </w:rPr>
  </w:style>
  <w:style w:type="character" w:customStyle="1" w:styleId="af7">
    <w:name w:val="Текст сноски Знак"/>
    <w:basedOn w:val="a0"/>
    <w:link w:val="af6"/>
    <w:uiPriority w:val="99"/>
    <w:semiHidden/>
    <w:rPr>
      <w:rFonts w:ascii="Times New Roman" w:eastAsia="Times New Roman" w:hAnsi="Times New Roman" w:cs="Times New Roman"/>
      <w:sz w:val="20"/>
      <w:szCs w:val="20"/>
      <w:lang w:val="ru-RU" w:eastAsia="ru-RU" w:bidi="ru-RU"/>
    </w:rPr>
  </w:style>
  <w:style w:type="character" w:styleId="af8">
    <w:name w:val="footnote reference"/>
    <w:basedOn w:val="a0"/>
    <w:uiPriority w:val="99"/>
    <w:semiHidden/>
    <w:unhideWhenUsed/>
    <w:rPr>
      <w:vertAlign w:val="superscript"/>
    </w:rPr>
  </w:style>
  <w:style w:type="paragraph" w:styleId="af9">
    <w:name w:val="header"/>
    <w:basedOn w:val="a"/>
    <w:link w:val="afa"/>
    <w:uiPriority w:val="99"/>
    <w:unhideWhenUsed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0"/>
    <w:link w:val="af9"/>
    <w:uiPriority w:val="99"/>
    <w:rPr>
      <w:rFonts w:ascii="Times New Roman" w:eastAsia="Times New Roman" w:hAnsi="Times New Roman" w:cs="Times New Roman"/>
      <w:lang w:val="ru-RU" w:eastAsia="ru-RU" w:bidi="ru-RU"/>
    </w:rPr>
  </w:style>
  <w:style w:type="paragraph" w:styleId="afb">
    <w:name w:val="footer"/>
    <w:basedOn w:val="a"/>
    <w:link w:val="afc"/>
    <w:uiPriority w:val="99"/>
    <w:unhideWhenUsed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basedOn w:val="a0"/>
    <w:link w:val="afb"/>
    <w:uiPriority w:val="99"/>
    <w:rPr>
      <w:rFonts w:ascii="Times New Roman" w:eastAsia="Times New Roman" w:hAnsi="Times New Roman" w:cs="Times New Roman"/>
      <w:lang w:val="ru-RU" w:eastAsia="ru-RU" w:bidi="ru-RU"/>
    </w:rPr>
  </w:style>
  <w:style w:type="paragraph" w:customStyle="1" w:styleId="s1">
    <w:name w:val="s_1"/>
    <w:basedOn w:val="a"/>
    <w:pPr>
      <w:widowControl/>
      <w:spacing w:before="100" w:beforeAutospacing="1" w:after="100" w:afterAutospacing="1"/>
    </w:pPr>
    <w:rPr>
      <w:sz w:val="24"/>
      <w:szCs w:val="24"/>
      <w:lang w:bidi="ar-SA"/>
    </w:rPr>
  </w:style>
  <w:style w:type="paragraph" w:styleId="afd">
    <w:name w:val="Balloon Text"/>
    <w:basedOn w:val="a"/>
    <w:link w:val="afe"/>
    <w:uiPriority w:val="99"/>
    <w:semiHidden/>
    <w:unhideWhenUsed/>
    <w:rsid w:val="00BA0316"/>
    <w:rPr>
      <w:rFonts w:ascii="Segoe UI" w:hAnsi="Segoe UI" w:cs="Segoe UI"/>
      <w:sz w:val="18"/>
      <w:szCs w:val="18"/>
    </w:rPr>
  </w:style>
  <w:style w:type="character" w:customStyle="1" w:styleId="afe">
    <w:name w:val="Текст выноски Знак"/>
    <w:basedOn w:val="a0"/>
    <w:link w:val="afd"/>
    <w:uiPriority w:val="99"/>
    <w:semiHidden/>
    <w:rsid w:val="00BA0316"/>
    <w:rPr>
      <w:rFonts w:ascii="Segoe UI" w:eastAsia="Times New Roman" w:hAnsi="Segoe UI" w:cs="Segoe UI"/>
      <w:sz w:val="18"/>
      <w:szCs w:val="18"/>
      <w:lang w:val="ru-RU" w:eastAsia="ru-RU" w:bidi="ru-RU"/>
    </w:rPr>
  </w:style>
  <w:style w:type="paragraph" w:customStyle="1" w:styleId="justify2">
    <w:name w:val="justify2"/>
    <w:basedOn w:val="a"/>
    <w:rsid w:val="004C4191"/>
    <w:pPr>
      <w:widowControl/>
      <w:spacing w:before="100" w:beforeAutospacing="1" w:after="100" w:afterAutospacing="1"/>
    </w:pPr>
    <w:rPr>
      <w:sz w:val="20"/>
      <w:szCs w:val="20"/>
      <w:lang w:eastAsia="zh-CN" w:bidi="ar-SA"/>
    </w:rPr>
  </w:style>
  <w:style w:type="paragraph" w:styleId="HTML">
    <w:name w:val="HTML Preformatted"/>
    <w:basedOn w:val="a"/>
    <w:link w:val="HTML0"/>
    <w:rsid w:val="00DC635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eastAsia="zh-CN" w:bidi="ar-SA"/>
    </w:rPr>
  </w:style>
  <w:style w:type="character" w:customStyle="1" w:styleId="HTML0">
    <w:name w:val="Стандартный HTML Знак"/>
    <w:basedOn w:val="a0"/>
    <w:link w:val="HTML"/>
    <w:rsid w:val="00DC635B"/>
    <w:rPr>
      <w:rFonts w:ascii="Courier New" w:eastAsia="Times New Roman" w:hAnsi="Courier New" w:cs="Times New Roman"/>
      <w:sz w:val="20"/>
      <w:szCs w:val="20"/>
      <w:lang w:val="ru-RU" w:eastAsia="zh-CN"/>
    </w:rPr>
  </w:style>
  <w:style w:type="paragraph" w:customStyle="1" w:styleId="ConsPlusTitle">
    <w:name w:val="ConsPlusTitle"/>
    <w:rsid w:val="00DC635B"/>
    <w:rPr>
      <w:rFonts w:ascii="Arial" w:eastAsia="Times New Roman" w:hAnsi="Arial" w:cs="Times New Roman"/>
      <w:b/>
      <w:bCs/>
      <w:sz w:val="20"/>
      <w:szCs w:val="20"/>
      <w:lang w:val="ru-RU" w:eastAsia="ru-RU"/>
    </w:rPr>
  </w:style>
  <w:style w:type="paragraph" w:customStyle="1" w:styleId="right1">
    <w:name w:val="right1"/>
    <w:basedOn w:val="a"/>
    <w:rsid w:val="00E221A5"/>
    <w:pPr>
      <w:widowControl/>
      <w:spacing w:before="100" w:beforeAutospacing="1" w:after="100" w:afterAutospacing="1"/>
    </w:pPr>
    <w:rPr>
      <w:sz w:val="20"/>
      <w:szCs w:val="20"/>
      <w:lang w:eastAsia="zh-CN" w:bidi="ar-SA"/>
    </w:rPr>
  </w:style>
  <w:style w:type="paragraph" w:customStyle="1" w:styleId="ConsPlusNormal">
    <w:name w:val="ConsPlusNormal"/>
    <w:rsid w:val="00E221A5"/>
    <w:pPr>
      <w:ind w:firstLine="720"/>
    </w:pPr>
    <w:rPr>
      <w:rFonts w:ascii="Arial" w:eastAsia="Times New Roman" w:hAnsi="Arial" w:cs="Times New Roman"/>
      <w:sz w:val="20"/>
      <w:szCs w:val="20"/>
      <w:lang w:val="ru-RU" w:eastAsia="ru-RU"/>
    </w:rPr>
  </w:style>
  <w:style w:type="character" w:customStyle="1" w:styleId="aff">
    <w:name w:val="Гипертекстовая ссылка"/>
    <w:basedOn w:val="a0"/>
    <w:uiPriority w:val="99"/>
    <w:rsid w:val="00C00907"/>
    <w:rPr>
      <w:rFonts w:cs="Times New Roman"/>
      <w:b w:val="0"/>
      <w:color w:val="106BBE"/>
    </w:rPr>
  </w:style>
  <w:style w:type="paragraph" w:customStyle="1" w:styleId="docdata">
    <w:name w:val="docdata"/>
    <w:aliases w:val="docy,v5,8048,bqiaagaaeyqcaaagiaiaaaoifgaabzywaaaaaaaaaaaaaaaaaaaaaaaaaaaaaaaaaaaaaaaaaaaaaaaaaaaaaaaaaaaaaaaaaaaaaaaaaaaaaaaaaaaaaaaaaaaaaaaaaaaaaaaaaaaaaaaaaaaaaaaaaaaaaaaaaaaaaaaaaaaaaaaaaaaaaaaaaaaaaaaaaaaaaaaaaaaaaaaaaaaaaaaaaaaaaaaaaaaaaaaa"/>
    <w:basedOn w:val="a"/>
    <w:rsid w:val="00B86382"/>
    <w:pPr>
      <w:widowControl/>
      <w:spacing w:before="100" w:beforeAutospacing="1" w:after="100" w:afterAutospacing="1"/>
    </w:pPr>
    <w:rPr>
      <w:sz w:val="24"/>
      <w:szCs w:val="24"/>
      <w:lang w:bidi="ar-SA"/>
    </w:rPr>
  </w:style>
  <w:style w:type="paragraph" w:styleId="aff0">
    <w:name w:val="Normal (Web)"/>
    <w:basedOn w:val="a"/>
    <w:uiPriority w:val="99"/>
    <w:semiHidden/>
    <w:unhideWhenUsed/>
    <w:rsid w:val="00B86382"/>
    <w:pPr>
      <w:widowControl/>
      <w:spacing w:before="100" w:beforeAutospacing="1" w:after="100" w:afterAutospacing="1"/>
    </w:pPr>
    <w:rPr>
      <w:sz w:val="24"/>
      <w:szCs w:val="24"/>
      <w:lang w:bidi="ar-SA"/>
    </w:rPr>
  </w:style>
  <w:style w:type="character" w:customStyle="1" w:styleId="1693">
    <w:name w:val="1693"/>
    <w:aliases w:val="bqiaagaaeyqcaaagiaiaaapxawaabf8daaaaaaaaaaaaaaaaaaaaaaaaaaaaaaaaaaaaaaaaaaaaaaaaaaaaaaaaaaaaaaaaaaaaaaaaaaaaaaaaaaaaaaaaaaaaaaaaaaaaaaaaaaaaaaaaaaaaaaaaaaaaaaaaaaaaaaaaaaaaaaaaaaaaaaaaaaaaaaaaaaaaaaaaaaaaaaaaaaaaaaaaaaaaaaaaaaaaaaaa"/>
    <w:basedOn w:val="a0"/>
    <w:rsid w:val="00B8638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link w:val="10"/>
    <w:uiPriority w:val="1"/>
    <w:qFormat/>
    <w:pPr>
      <w:ind w:left="366" w:right="361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a">
    <w:name w:val="Hyperlink"/>
    <w:uiPriority w:val="99"/>
    <w:unhideWhenUsed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rPr>
      <w:sz w:val="18"/>
    </w:rPr>
  </w:style>
  <w:style w:type="paragraph" w:styleId="ab">
    <w:name w:val="endnote text"/>
    <w:basedOn w:val="a"/>
    <w:link w:val="ac"/>
    <w:uiPriority w:val="99"/>
    <w:semiHidden/>
    <w:unhideWhenUsed/>
    <w:rPr>
      <w:sz w:val="20"/>
    </w:rPr>
  </w:style>
  <w:style w:type="character" w:customStyle="1" w:styleId="ac">
    <w:name w:val="Текст концевой сноски Знак"/>
    <w:link w:val="ab"/>
    <w:uiPriority w:val="99"/>
    <w:rPr>
      <w:sz w:val="20"/>
    </w:rPr>
  </w:style>
  <w:style w:type="character" w:styleId="ad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e">
    <w:name w:val="TOC Heading"/>
    <w:uiPriority w:val="39"/>
    <w:unhideWhenUsed/>
  </w:style>
  <w:style w:type="paragraph" w:styleId="af">
    <w:name w:val="table of figures"/>
    <w:basedOn w:val="a"/>
    <w:next w:val="a"/>
    <w:uiPriority w:val="99"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0">
    <w:name w:val="Body Text"/>
    <w:basedOn w:val="a"/>
    <w:link w:val="af1"/>
    <w:uiPriority w:val="1"/>
    <w:qFormat/>
    <w:rPr>
      <w:sz w:val="24"/>
      <w:szCs w:val="24"/>
    </w:rPr>
  </w:style>
  <w:style w:type="paragraph" w:styleId="af2">
    <w:name w:val="List Paragraph"/>
    <w:basedOn w:val="a"/>
    <w:uiPriority w:val="1"/>
    <w:qFormat/>
    <w:pPr>
      <w:ind w:left="118" w:right="10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f3">
    <w:name w:val="No Spacing"/>
    <w:uiPriority w:val="1"/>
    <w:qFormat/>
    <w:pPr>
      <w:widowControl/>
    </w:pPr>
    <w:rPr>
      <w:rFonts w:ascii="Calibri" w:eastAsia="Calibri" w:hAnsi="Calibri" w:cs="Arial"/>
      <w:sz w:val="20"/>
      <w:szCs w:val="20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 w:eastAsia="ru-RU" w:bidi="ru-RU"/>
    </w:rPr>
  </w:style>
  <w:style w:type="table" w:styleId="af4">
    <w:name w:val="Table Grid"/>
    <w:basedOn w:val="a1"/>
    <w:uiPriority w:val="3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1">
    <w:name w:val="Основной текст Знак"/>
    <w:basedOn w:val="a0"/>
    <w:link w:val="af0"/>
    <w:uiPriority w:val="1"/>
    <w:rPr>
      <w:rFonts w:ascii="Times New Roman" w:eastAsia="Times New Roman" w:hAnsi="Times New Roman" w:cs="Times New Roman"/>
      <w:sz w:val="24"/>
      <w:szCs w:val="24"/>
      <w:lang w:val="ru-RU" w:eastAsia="ru-RU" w:bidi="ru-RU"/>
    </w:rPr>
  </w:style>
  <w:style w:type="paragraph" w:customStyle="1" w:styleId="af5">
    <w:name w:val="Знак"/>
    <w:basedOn w:val="a"/>
    <w:pPr>
      <w:widowControl/>
      <w:spacing w:after="160" w:line="240" w:lineRule="exact"/>
    </w:pPr>
    <w:rPr>
      <w:rFonts w:ascii="Verdana" w:hAnsi="Verdana" w:cs="Verdana"/>
      <w:sz w:val="24"/>
      <w:szCs w:val="24"/>
      <w:lang w:val="en-US" w:eastAsia="en-US" w:bidi="ar-SA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lang w:val="ru-RU" w:eastAsia="ru-RU" w:bidi="ru-RU"/>
    </w:rPr>
  </w:style>
  <w:style w:type="paragraph" w:styleId="33">
    <w:name w:val="Body Text Indent 3"/>
    <w:basedOn w:val="a"/>
    <w:link w:val="34"/>
    <w:uiPriority w:val="99"/>
    <w:semiHidden/>
    <w:unhideWhenUsed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Pr>
      <w:rFonts w:ascii="Times New Roman" w:eastAsia="Times New Roman" w:hAnsi="Times New Roman" w:cs="Times New Roman"/>
      <w:sz w:val="16"/>
      <w:szCs w:val="16"/>
      <w:lang w:val="ru-RU" w:eastAsia="ru-RU" w:bidi="ru-RU"/>
    </w:rPr>
  </w:style>
  <w:style w:type="paragraph" w:styleId="24">
    <w:name w:val="Body Text Indent 2"/>
    <w:basedOn w:val="a"/>
    <w:link w:val="25"/>
    <w:uiPriority w:val="99"/>
    <w:semiHidden/>
    <w:unhideWhenUsed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semiHidden/>
    <w:rPr>
      <w:rFonts w:ascii="Times New Roman" w:eastAsia="Times New Roman" w:hAnsi="Times New Roman" w:cs="Times New Roman"/>
      <w:lang w:val="ru-RU" w:eastAsia="ru-RU" w:bidi="ru-RU"/>
    </w:rPr>
  </w:style>
  <w:style w:type="paragraph" w:styleId="af6">
    <w:name w:val="footnote text"/>
    <w:basedOn w:val="a"/>
    <w:link w:val="af7"/>
    <w:uiPriority w:val="99"/>
    <w:semiHidden/>
    <w:unhideWhenUsed/>
    <w:rPr>
      <w:sz w:val="20"/>
      <w:szCs w:val="20"/>
    </w:rPr>
  </w:style>
  <w:style w:type="character" w:customStyle="1" w:styleId="af7">
    <w:name w:val="Текст сноски Знак"/>
    <w:basedOn w:val="a0"/>
    <w:link w:val="af6"/>
    <w:uiPriority w:val="99"/>
    <w:semiHidden/>
    <w:rPr>
      <w:rFonts w:ascii="Times New Roman" w:eastAsia="Times New Roman" w:hAnsi="Times New Roman" w:cs="Times New Roman"/>
      <w:sz w:val="20"/>
      <w:szCs w:val="20"/>
      <w:lang w:val="ru-RU" w:eastAsia="ru-RU" w:bidi="ru-RU"/>
    </w:rPr>
  </w:style>
  <w:style w:type="character" w:styleId="af8">
    <w:name w:val="footnote reference"/>
    <w:basedOn w:val="a0"/>
    <w:uiPriority w:val="99"/>
    <w:semiHidden/>
    <w:unhideWhenUsed/>
    <w:rPr>
      <w:vertAlign w:val="superscript"/>
    </w:rPr>
  </w:style>
  <w:style w:type="paragraph" w:styleId="af9">
    <w:name w:val="header"/>
    <w:basedOn w:val="a"/>
    <w:link w:val="afa"/>
    <w:uiPriority w:val="99"/>
    <w:unhideWhenUsed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0"/>
    <w:link w:val="af9"/>
    <w:uiPriority w:val="99"/>
    <w:rPr>
      <w:rFonts w:ascii="Times New Roman" w:eastAsia="Times New Roman" w:hAnsi="Times New Roman" w:cs="Times New Roman"/>
      <w:lang w:val="ru-RU" w:eastAsia="ru-RU" w:bidi="ru-RU"/>
    </w:rPr>
  </w:style>
  <w:style w:type="paragraph" w:styleId="afb">
    <w:name w:val="footer"/>
    <w:basedOn w:val="a"/>
    <w:link w:val="afc"/>
    <w:uiPriority w:val="99"/>
    <w:unhideWhenUsed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basedOn w:val="a0"/>
    <w:link w:val="afb"/>
    <w:uiPriority w:val="99"/>
    <w:rPr>
      <w:rFonts w:ascii="Times New Roman" w:eastAsia="Times New Roman" w:hAnsi="Times New Roman" w:cs="Times New Roman"/>
      <w:lang w:val="ru-RU" w:eastAsia="ru-RU" w:bidi="ru-RU"/>
    </w:rPr>
  </w:style>
  <w:style w:type="paragraph" w:customStyle="1" w:styleId="s1">
    <w:name w:val="s_1"/>
    <w:basedOn w:val="a"/>
    <w:pPr>
      <w:widowControl/>
      <w:spacing w:before="100" w:beforeAutospacing="1" w:after="100" w:afterAutospacing="1"/>
    </w:pPr>
    <w:rPr>
      <w:sz w:val="24"/>
      <w:szCs w:val="24"/>
      <w:lang w:bidi="ar-SA"/>
    </w:rPr>
  </w:style>
  <w:style w:type="paragraph" w:styleId="afd">
    <w:name w:val="Balloon Text"/>
    <w:basedOn w:val="a"/>
    <w:link w:val="afe"/>
    <w:uiPriority w:val="99"/>
    <w:semiHidden/>
    <w:unhideWhenUsed/>
    <w:rsid w:val="00BA0316"/>
    <w:rPr>
      <w:rFonts w:ascii="Segoe UI" w:hAnsi="Segoe UI" w:cs="Segoe UI"/>
      <w:sz w:val="18"/>
      <w:szCs w:val="18"/>
    </w:rPr>
  </w:style>
  <w:style w:type="character" w:customStyle="1" w:styleId="afe">
    <w:name w:val="Текст выноски Знак"/>
    <w:basedOn w:val="a0"/>
    <w:link w:val="afd"/>
    <w:uiPriority w:val="99"/>
    <w:semiHidden/>
    <w:rsid w:val="00BA0316"/>
    <w:rPr>
      <w:rFonts w:ascii="Segoe UI" w:eastAsia="Times New Roman" w:hAnsi="Segoe UI" w:cs="Segoe UI"/>
      <w:sz w:val="18"/>
      <w:szCs w:val="18"/>
      <w:lang w:val="ru-RU" w:eastAsia="ru-RU" w:bidi="ru-RU"/>
    </w:rPr>
  </w:style>
  <w:style w:type="paragraph" w:customStyle="1" w:styleId="justify2">
    <w:name w:val="justify2"/>
    <w:basedOn w:val="a"/>
    <w:rsid w:val="004C4191"/>
    <w:pPr>
      <w:widowControl/>
      <w:spacing w:before="100" w:beforeAutospacing="1" w:after="100" w:afterAutospacing="1"/>
    </w:pPr>
    <w:rPr>
      <w:sz w:val="20"/>
      <w:szCs w:val="20"/>
      <w:lang w:eastAsia="zh-CN" w:bidi="ar-SA"/>
    </w:rPr>
  </w:style>
  <w:style w:type="paragraph" w:styleId="HTML">
    <w:name w:val="HTML Preformatted"/>
    <w:basedOn w:val="a"/>
    <w:link w:val="HTML0"/>
    <w:rsid w:val="00DC635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eastAsia="zh-CN" w:bidi="ar-SA"/>
    </w:rPr>
  </w:style>
  <w:style w:type="character" w:customStyle="1" w:styleId="HTML0">
    <w:name w:val="Стандартный HTML Знак"/>
    <w:basedOn w:val="a0"/>
    <w:link w:val="HTML"/>
    <w:rsid w:val="00DC635B"/>
    <w:rPr>
      <w:rFonts w:ascii="Courier New" w:eastAsia="Times New Roman" w:hAnsi="Courier New" w:cs="Times New Roman"/>
      <w:sz w:val="20"/>
      <w:szCs w:val="20"/>
      <w:lang w:val="ru-RU" w:eastAsia="zh-CN"/>
    </w:rPr>
  </w:style>
  <w:style w:type="paragraph" w:customStyle="1" w:styleId="ConsPlusTitle">
    <w:name w:val="ConsPlusTitle"/>
    <w:rsid w:val="00DC635B"/>
    <w:rPr>
      <w:rFonts w:ascii="Arial" w:eastAsia="Times New Roman" w:hAnsi="Arial" w:cs="Times New Roman"/>
      <w:b/>
      <w:bCs/>
      <w:sz w:val="20"/>
      <w:szCs w:val="20"/>
      <w:lang w:val="ru-RU" w:eastAsia="ru-RU"/>
    </w:rPr>
  </w:style>
  <w:style w:type="paragraph" w:customStyle="1" w:styleId="right1">
    <w:name w:val="right1"/>
    <w:basedOn w:val="a"/>
    <w:rsid w:val="00E221A5"/>
    <w:pPr>
      <w:widowControl/>
      <w:spacing w:before="100" w:beforeAutospacing="1" w:after="100" w:afterAutospacing="1"/>
    </w:pPr>
    <w:rPr>
      <w:sz w:val="20"/>
      <w:szCs w:val="20"/>
      <w:lang w:eastAsia="zh-CN" w:bidi="ar-SA"/>
    </w:rPr>
  </w:style>
  <w:style w:type="paragraph" w:customStyle="1" w:styleId="ConsPlusNormal">
    <w:name w:val="ConsPlusNormal"/>
    <w:rsid w:val="00E221A5"/>
    <w:pPr>
      <w:ind w:firstLine="720"/>
    </w:pPr>
    <w:rPr>
      <w:rFonts w:ascii="Arial" w:eastAsia="Times New Roman" w:hAnsi="Arial" w:cs="Times New Roman"/>
      <w:sz w:val="20"/>
      <w:szCs w:val="20"/>
      <w:lang w:val="ru-RU" w:eastAsia="ru-RU"/>
    </w:rPr>
  </w:style>
  <w:style w:type="character" w:customStyle="1" w:styleId="aff">
    <w:name w:val="Гипертекстовая ссылка"/>
    <w:basedOn w:val="a0"/>
    <w:uiPriority w:val="99"/>
    <w:rsid w:val="00C00907"/>
    <w:rPr>
      <w:rFonts w:cs="Times New Roman"/>
      <w:b w:val="0"/>
      <w:color w:val="106BBE"/>
    </w:rPr>
  </w:style>
  <w:style w:type="paragraph" w:customStyle="1" w:styleId="docdata">
    <w:name w:val="docdata"/>
    <w:aliases w:val="docy,v5,8048,bqiaagaaeyqcaaagiaiaaaoifgaabzywaaaaaaaaaaaaaaaaaaaaaaaaaaaaaaaaaaaaaaaaaaaaaaaaaaaaaaaaaaaaaaaaaaaaaaaaaaaaaaaaaaaaaaaaaaaaaaaaaaaaaaaaaaaaaaaaaaaaaaaaaaaaaaaaaaaaaaaaaaaaaaaaaaaaaaaaaaaaaaaaaaaaaaaaaaaaaaaaaaaaaaaaaaaaaaaaaaaaaaaa"/>
    <w:basedOn w:val="a"/>
    <w:rsid w:val="00B86382"/>
    <w:pPr>
      <w:widowControl/>
      <w:spacing w:before="100" w:beforeAutospacing="1" w:after="100" w:afterAutospacing="1"/>
    </w:pPr>
    <w:rPr>
      <w:sz w:val="24"/>
      <w:szCs w:val="24"/>
      <w:lang w:bidi="ar-SA"/>
    </w:rPr>
  </w:style>
  <w:style w:type="paragraph" w:styleId="aff0">
    <w:name w:val="Normal (Web)"/>
    <w:basedOn w:val="a"/>
    <w:uiPriority w:val="99"/>
    <w:semiHidden/>
    <w:unhideWhenUsed/>
    <w:rsid w:val="00B86382"/>
    <w:pPr>
      <w:widowControl/>
      <w:spacing w:before="100" w:beforeAutospacing="1" w:after="100" w:afterAutospacing="1"/>
    </w:pPr>
    <w:rPr>
      <w:sz w:val="24"/>
      <w:szCs w:val="24"/>
      <w:lang w:bidi="ar-SA"/>
    </w:rPr>
  </w:style>
  <w:style w:type="character" w:customStyle="1" w:styleId="1693">
    <w:name w:val="1693"/>
    <w:aliases w:val="bqiaagaaeyqcaaagiaiaaapxawaabf8daaaaaaaaaaaaaaaaaaaaaaaaaaaaaaaaaaaaaaaaaaaaaaaaaaaaaaaaaaaaaaaaaaaaaaaaaaaaaaaaaaaaaaaaaaaaaaaaaaaaaaaaaaaaaaaaaaaaaaaaaaaaaaaaaaaaaaaaaaaaaaaaaaaaaaaaaaaaaaaaaaaaaaaaaaaaaaaaaaaaaaaaaaaaaaaaaaaaaaaa"/>
    <w:basedOn w:val="a0"/>
    <w:rsid w:val="00B863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0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3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29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8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794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436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4800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666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6968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1225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995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6674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4390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668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060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3961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1342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8360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089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1765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6936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4365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0366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2245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6808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8072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9980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4205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721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6812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359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0867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4537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3625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384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700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810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517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2557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177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8195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4365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5591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690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3777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417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6444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4984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9839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8520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2102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2368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4054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616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753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313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FEAEAA05-6672-48F2-AA58-EF683FCF1C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20</Pages>
  <Words>5761</Words>
  <Characters>32838</Characters>
  <Application>Microsoft Office Word</Application>
  <DocSecurity>0</DocSecurity>
  <Lines>273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ПРИМЕРНАЯ ПРОГРАММА</vt:lpstr>
    </vt:vector>
  </TitlesOfParts>
  <Company/>
  <LinksUpToDate>false</LinksUpToDate>
  <CharactersWithSpaces>38522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ПРИМЕРНАЯ ПРОГРАММА</dc:title>
  <dc:creator>Марина Лукина</dc:creator>
  <cp:lastModifiedBy>яся</cp:lastModifiedBy>
  <cp:revision>60</cp:revision>
  <dcterms:created xsi:type="dcterms:W3CDTF">2022-02-17T17:08:00Z</dcterms:created>
  <dcterms:modified xsi:type="dcterms:W3CDTF">2023-10-09T06:46:00Z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2019-06-14T00:00:00Z</vt:filetime>
  </property>
  <property fmtid="{D5CDD505-2E9C-101B-9397-08002B2CF9AE}" pid="3" name="Creator">
    <vt:lpwstr>Microsoft® Word для Office 365</vt:lpwstr>
  </property>
  <property fmtid="{D5CDD505-2E9C-101B-9397-08002B2CF9AE}" pid="4" name="LastSaved">
    <vt:filetime>2020-05-07T00:00:00Z</vt:filetime>
  </property>
</Properties>
</file>